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D530AC" w:rsidRPr="00D530AC" w14:paraId="20D1A707" w14:textId="77777777" w:rsidTr="00D530AC">
        <w:tc>
          <w:tcPr>
            <w:tcW w:w="10456" w:type="dxa"/>
          </w:tcPr>
          <w:p w14:paraId="6F44429A" w14:textId="77777777" w:rsidR="00D530AC" w:rsidRPr="00D530AC" w:rsidRDefault="00D530AC" w:rsidP="00D530AC">
            <w:pPr>
              <w:spacing w:line="240" w:lineRule="auto"/>
              <w:rPr>
                <w:rFonts w:ascii="Arial" w:eastAsia="Times New Roman" w:hAnsi="Arial" w:cs="Arial"/>
                <w:b/>
                <w:bCs/>
                <w:color w:val="A02B93" w:themeColor="accent5"/>
                <w:sz w:val="52"/>
                <w:szCs w:val="52"/>
                <w14:shadow w14:blurRad="50800" w14:dist="38100" w14:dir="13500000" w14:sx="100000" w14:sy="100000" w14:kx="0" w14:ky="0" w14:algn="br">
                  <w14:srgbClr w14:val="000000">
                    <w14:alpha w14:val="60000"/>
                  </w14:srgbClr>
                </w14:shadow>
                <w14:textOutline w14:w="9525" w14:cap="flat" w14:cmpd="sng" w14:algn="ctr">
                  <w14:solidFill>
                    <w14:schemeClr w14:val="bg1"/>
                  </w14:solidFill>
                  <w14:prstDash w14:val="solid"/>
                  <w14:round/>
                </w14:textOutline>
              </w:rPr>
            </w:pPr>
            <w:bookmarkStart w:id="0" w:name="_Hlk224750040"/>
            <w:r w:rsidRPr="00D530AC">
              <w:rPr>
                <w:rFonts w:ascii="Arial" w:eastAsia="Times New Roman" w:hAnsi="Arial" w:cs="Arial"/>
                <w:b/>
                <w:bCs/>
                <w:color w:val="275317" w:themeColor="accent6" w:themeShade="80"/>
                <w:sz w:val="52"/>
                <w:szCs w:val="52"/>
                <w14:shadow w14:blurRad="50800" w14:dist="38100" w14:dir="13500000" w14:sx="100000" w14:sy="100000" w14:kx="0" w14:ky="0" w14:algn="br">
                  <w14:srgbClr w14:val="000000">
                    <w14:alpha w14:val="60000"/>
                  </w14:srgbClr>
                </w14:shadow>
              </w:rPr>
              <w:t>Toft Newton Parish Council</w:t>
            </w:r>
          </w:p>
          <w:p w14:paraId="21ED1F2C" w14:textId="14EF5665" w:rsidR="00D530AC" w:rsidRPr="00D530AC" w:rsidRDefault="00D530AC" w:rsidP="00D530AC">
            <w:pPr>
              <w:spacing w:line="240" w:lineRule="auto"/>
              <w:rPr>
                <w:rFonts w:ascii="Arial" w:hAnsi="Arial" w:cs="Arial"/>
                <w:sz w:val="24"/>
                <w:szCs w:val="24"/>
              </w:rPr>
            </w:pPr>
            <w:r w:rsidRPr="00D530AC">
              <w:rPr>
                <w:rFonts w:ascii="Arial" w:hAnsi="Arial" w:cs="Arial"/>
                <w:sz w:val="24"/>
                <w:szCs w:val="24"/>
              </w:rPr>
              <w:t xml:space="preserve">E-mail: </w:t>
            </w:r>
            <w:hyperlink r:id="rId6" w:history="1">
              <w:proofErr w:type="spellStart"/>
              <w:r w:rsidRPr="00D530AC">
                <w:rPr>
                  <w:rStyle w:val="Hyperlink"/>
                  <w:rFonts w:ascii="Arial" w:hAnsi="Arial" w:cs="Arial"/>
                  <w:sz w:val="24"/>
                  <w:szCs w:val="24"/>
                </w:rPr>
                <w:t>clerk@toftnewtonparishcouncil.gov.uk</w:t>
              </w:r>
              <w:proofErr w:type="spellEnd"/>
              <w:r w:rsidRPr="00D530AC">
                <w:rPr>
                  <w:rStyle w:val="Hyperlink"/>
                  <w:rFonts w:ascii="Arial" w:hAnsi="Arial" w:cs="Arial"/>
                  <w:sz w:val="24"/>
                  <w:szCs w:val="24"/>
                </w:rPr>
                <w:br/>
              </w:r>
              <w:r w:rsidRPr="00D530AC">
                <w:rPr>
                  <w:rStyle w:val="Hyperlink"/>
                  <w:rFonts w:ascii="Arial" w:hAnsi="Arial" w:cs="Arial"/>
                  <w:color w:val="000000" w:themeColor="text1"/>
                  <w:sz w:val="24"/>
                  <w:szCs w:val="24"/>
                </w:rPr>
                <w:t>Website:</w:t>
              </w:r>
            </w:hyperlink>
            <w:r w:rsidRPr="00D530AC">
              <w:rPr>
                <w:rFonts w:ascii="Arial" w:hAnsi="Arial" w:cs="Arial"/>
                <w:sz w:val="24"/>
                <w:szCs w:val="24"/>
              </w:rPr>
              <w:t xml:space="preserve">  </w:t>
            </w:r>
            <w:hyperlink r:id="rId7" w:history="1">
              <w:r w:rsidRPr="00D530AC">
                <w:rPr>
                  <w:rStyle w:val="Hyperlink"/>
                  <w:rFonts w:ascii="Arial" w:hAnsi="Arial" w:cs="Arial"/>
                  <w:sz w:val="24"/>
                  <w:szCs w:val="24"/>
                </w:rPr>
                <w:t>https://</w:t>
              </w:r>
              <w:proofErr w:type="spellStart"/>
              <w:r w:rsidRPr="00D530AC">
                <w:rPr>
                  <w:rStyle w:val="Hyperlink"/>
                  <w:rFonts w:ascii="Arial" w:hAnsi="Arial" w:cs="Arial"/>
                  <w:sz w:val="24"/>
                  <w:szCs w:val="24"/>
                </w:rPr>
                <w:t>toft-newton.parish.lincolnshire.gov.uk</w:t>
              </w:r>
              <w:proofErr w:type="spellEnd"/>
            </w:hyperlink>
            <w:r w:rsidRPr="00D530AC">
              <w:rPr>
                <w:rFonts w:ascii="Arial" w:hAnsi="Arial" w:cs="Arial"/>
                <w:sz w:val="24"/>
                <w:szCs w:val="24"/>
              </w:rPr>
              <w:t xml:space="preserve"> </w:t>
            </w:r>
            <w:bookmarkEnd w:id="0"/>
          </w:p>
        </w:tc>
      </w:tr>
      <w:tr w:rsidR="00C6691B" w:rsidRPr="00D530AC" w14:paraId="66E4C0D6" w14:textId="77777777" w:rsidTr="00EF078F">
        <w:tc>
          <w:tcPr>
            <w:tcW w:w="10456" w:type="dxa"/>
          </w:tcPr>
          <w:p w14:paraId="42E2A1A3" w14:textId="77777777" w:rsidR="00C6691B" w:rsidRPr="00C6691B" w:rsidRDefault="00C6691B" w:rsidP="00C6691B">
            <w:pPr>
              <w:spacing w:line="240" w:lineRule="auto"/>
              <w:jc w:val="both"/>
              <w:rPr>
                <w:rFonts w:ascii="Arial" w:hAnsi="Arial" w:cs="Arial"/>
                <w:sz w:val="24"/>
                <w:szCs w:val="24"/>
                <w:lang w:val="en-GB"/>
              </w:rPr>
            </w:pPr>
          </w:p>
          <w:p w14:paraId="0B5FB273" w14:textId="77777777" w:rsidR="00C6691B" w:rsidRPr="00C6691B" w:rsidRDefault="00C6691B" w:rsidP="00C6691B">
            <w:pPr>
              <w:shd w:val="clear" w:color="auto" w:fill="196B24" w:themeFill="accent3"/>
              <w:spacing w:line="240" w:lineRule="auto"/>
              <w:ind w:right="-166"/>
              <w:jc w:val="center"/>
              <w:rPr>
                <w:rFonts w:ascii="Arial" w:hAnsi="Arial" w:cs="Arial"/>
                <w:b/>
                <w:bCs/>
                <w:color w:val="FFFFFF" w:themeColor="background1"/>
                <w:sz w:val="24"/>
                <w:szCs w:val="24"/>
                <w:lang w:val="en-GB"/>
              </w:rPr>
            </w:pPr>
            <w:r w:rsidRPr="00C6691B">
              <w:rPr>
                <w:rFonts w:ascii="Arial" w:hAnsi="Arial" w:cs="Arial"/>
                <w:b/>
                <w:bCs/>
                <w:color w:val="FFFFFF" w:themeColor="background1"/>
                <w:sz w:val="24"/>
                <w:szCs w:val="24"/>
                <w:lang w:val="en-GB"/>
              </w:rPr>
              <w:t>SUMMONS</w:t>
            </w:r>
          </w:p>
          <w:p w14:paraId="714D9D26" w14:textId="77777777" w:rsidR="00C6691B" w:rsidRPr="00C6691B" w:rsidRDefault="00C6691B" w:rsidP="00C6691B">
            <w:pPr>
              <w:spacing w:line="240" w:lineRule="auto"/>
              <w:jc w:val="both"/>
              <w:rPr>
                <w:rFonts w:ascii="Arial" w:hAnsi="Arial" w:cs="Arial"/>
                <w:sz w:val="24"/>
                <w:szCs w:val="24"/>
                <w:lang w:val="en-GB"/>
              </w:rPr>
            </w:pPr>
          </w:p>
          <w:p w14:paraId="49929D8F" w14:textId="77777777" w:rsidR="00C6691B" w:rsidRPr="00C6691B" w:rsidRDefault="00C6691B" w:rsidP="00C6691B">
            <w:pPr>
              <w:spacing w:line="240" w:lineRule="auto"/>
              <w:jc w:val="both"/>
              <w:rPr>
                <w:rFonts w:ascii="Arial" w:hAnsi="Arial" w:cs="Arial"/>
                <w:sz w:val="24"/>
                <w:szCs w:val="24"/>
                <w:lang w:val="en-GB"/>
              </w:rPr>
            </w:pPr>
            <w:r w:rsidRPr="00C6691B">
              <w:rPr>
                <w:rFonts w:ascii="Arial" w:hAnsi="Arial" w:cs="Arial"/>
                <w:sz w:val="24"/>
                <w:szCs w:val="24"/>
                <w:lang w:val="en-GB"/>
              </w:rPr>
              <w:t>Dear Councillor,</w:t>
            </w:r>
          </w:p>
          <w:p w14:paraId="18B36060" w14:textId="77777777" w:rsidR="00C6691B" w:rsidRPr="00C6691B" w:rsidRDefault="00C6691B" w:rsidP="00C6691B">
            <w:pPr>
              <w:spacing w:line="240" w:lineRule="auto"/>
              <w:jc w:val="both"/>
              <w:rPr>
                <w:rFonts w:ascii="Arial" w:hAnsi="Arial" w:cs="Arial"/>
                <w:sz w:val="24"/>
                <w:szCs w:val="24"/>
                <w:lang w:val="en-GB"/>
              </w:rPr>
            </w:pPr>
          </w:p>
          <w:p w14:paraId="34850C28" w14:textId="418A92A6" w:rsidR="00C6691B" w:rsidRPr="00C6691B" w:rsidRDefault="00C6691B" w:rsidP="00C6691B">
            <w:pPr>
              <w:spacing w:line="240" w:lineRule="auto"/>
              <w:jc w:val="both"/>
              <w:rPr>
                <w:rFonts w:ascii="Arial" w:hAnsi="Arial" w:cs="Arial"/>
                <w:b/>
                <w:bCs/>
                <w:sz w:val="24"/>
                <w:szCs w:val="24"/>
                <w:highlight w:val="yellow"/>
                <w:lang w:val="en-GB"/>
              </w:rPr>
            </w:pPr>
            <w:r w:rsidRPr="00C6691B">
              <w:rPr>
                <w:rFonts w:ascii="Arial" w:hAnsi="Arial" w:cs="Arial"/>
                <w:sz w:val="24"/>
                <w:szCs w:val="24"/>
                <w:lang w:val="en-GB"/>
              </w:rPr>
              <w:t xml:space="preserve">You </w:t>
            </w:r>
            <w:proofErr w:type="gramStart"/>
            <w:r w:rsidRPr="00C6691B">
              <w:rPr>
                <w:rFonts w:ascii="Arial" w:hAnsi="Arial" w:cs="Arial"/>
                <w:sz w:val="24"/>
                <w:szCs w:val="24"/>
                <w:lang w:val="en-GB"/>
              </w:rPr>
              <w:t>are hereby summoned</w:t>
            </w:r>
            <w:proofErr w:type="gramEnd"/>
            <w:r w:rsidRPr="00C6691B">
              <w:rPr>
                <w:rFonts w:ascii="Arial" w:hAnsi="Arial" w:cs="Arial"/>
                <w:sz w:val="24"/>
                <w:szCs w:val="24"/>
                <w:lang w:val="en-GB"/>
              </w:rPr>
              <w:t xml:space="preserve"> to attend </w:t>
            </w:r>
            <w:r w:rsidR="000A362D">
              <w:rPr>
                <w:rFonts w:ascii="Arial" w:hAnsi="Arial" w:cs="Arial"/>
                <w:sz w:val="24"/>
                <w:szCs w:val="24"/>
                <w:lang w:val="en-GB"/>
              </w:rPr>
              <w:t xml:space="preserve">a </w:t>
            </w:r>
            <w:r w:rsidRPr="00C6691B">
              <w:rPr>
                <w:rFonts w:ascii="Arial" w:hAnsi="Arial" w:cs="Arial"/>
                <w:sz w:val="24"/>
                <w:szCs w:val="24"/>
                <w:lang w:val="en-GB"/>
              </w:rPr>
              <w:t xml:space="preserve">Toft Newton Parish Council </w:t>
            </w:r>
            <w:r w:rsidR="000A362D">
              <w:rPr>
                <w:rFonts w:ascii="Arial" w:hAnsi="Arial" w:cs="Arial"/>
                <w:sz w:val="24"/>
                <w:szCs w:val="24"/>
                <w:lang w:val="en-GB"/>
              </w:rPr>
              <w:t xml:space="preserve">Personnel Committee meeting </w:t>
            </w:r>
            <w:r w:rsidRPr="00C6691B">
              <w:rPr>
                <w:rFonts w:ascii="Arial" w:hAnsi="Arial" w:cs="Arial"/>
                <w:sz w:val="24"/>
                <w:szCs w:val="24"/>
                <w:lang w:val="en-GB"/>
              </w:rPr>
              <w:t xml:space="preserve">on </w:t>
            </w:r>
            <w:r w:rsidRPr="00C6691B">
              <w:rPr>
                <w:rFonts w:ascii="Arial" w:hAnsi="Arial" w:cs="Arial"/>
                <w:b/>
                <w:bCs/>
                <w:sz w:val="24"/>
                <w:szCs w:val="24"/>
                <w:highlight w:val="yellow"/>
                <w:lang w:val="en-GB"/>
              </w:rPr>
              <w:t>T</w:t>
            </w:r>
            <w:r w:rsidR="000022E2">
              <w:rPr>
                <w:rFonts w:ascii="Arial" w:hAnsi="Arial" w:cs="Arial"/>
                <w:b/>
                <w:bCs/>
                <w:sz w:val="24"/>
                <w:szCs w:val="24"/>
                <w:highlight w:val="yellow"/>
                <w:lang w:val="en-GB"/>
              </w:rPr>
              <w:t>uesday</w:t>
            </w:r>
            <w:r w:rsidRPr="00C6691B">
              <w:rPr>
                <w:rFonts w:ascii="Arial" w:hAnsi="Arial" w:cs="Arial"/>
                <w:b/>
                <w:bCs/>
                <w:sz w:val="24"/>
                <w:szCs w:val="24"/>
                <w:highlight w:val="yellow"/>
                <w:lang w:val="en-GB"/>
              </w:rPr>
              <w:t xml:space="preserve">, the </w:t>
            </w:r>
            <w:r w:rsidR="000022E2">
              <w:rPr>
                <w:rFonts w:ascii="Arial" w:hAnsi="Arial" w:cs="Arial"/>
                <w:b/>
                <w:bCs/>
                <w:sz w:val="24"/>
                <w:szCs w:val="24"/>
                <w:highlight w:val="yellow"/>
                <w:lang w:val="en-GB"/>
              </w:rPr>
              <w:t>8th</w:t>
            </w:r>
            <w:r w:rsidR="00A86D64">
              <w:rPr>
                <w:rFonts w:ascii="Arial" w:hAnsi="Arial" w:cs="Arial"/>
                <w:b/>
                <w:bCs/>
                <w:sz w:val="24"/>
                <w:szCs w:val="24"/>
                <w:highlight w:val="yellow"/>
                <w:lang w:val="en-GB"/>
              </w:rPr>
              <w:t xml:space="preserve"> </w:t>
            </w:r>
            <w:r w:rsidRPr="00C6691B">
              <w:rPr>
                <w:rFonts w:ascii="Arial" w:hAnsi="Arial" w:cs="Arial"/>
                <w:b/>
                <w:bCs/>
                <w:sz w:val="24"/>
                <w:szCs w:val="24"/>
                <w:highlight w:val="yellow"/>
                <w:lang w:val="en-GB"/>
              </w:rPr>
              <w:t xml:space="preserve">of </w:t>
            </w:r>
            <w:r w:rsidR="000022E2">
              <w:rPr>
                <w:rFonts w:ascii="Arial" w:hAnsi="Arial" w:cs="Arial"/>
                <w:b/>
                <w:bCs/>
                <w:sz w:val="24"/>
                <w:szCs w:val="24"/>
                <w:highlight w:val="yellow"/>
                <w:lang w:val="en-GB"/>
              </w:rPr>
              <w:t>September</w:t>
            </w:r>
            <w:r w:rsidR="00322E2B">
              <w:rPr>
                <w:rFonts w:ascii="Arial" w:hAnsi="Arial" w:cs="Arial"/>
                <w:b/>
                <w:bCs/>
                <w:sz w:val="24"/>
                <w:szCs w:val="24"/>
                <w:highlight w:val="yellow"/>
                <w:lang w:val="en-GB"/>
              </w:rPr>
              <w:t xml:space="preserve"> </w:t>
            </w:r>
            <w:r w:rsidRPr="00C6691B">
              <w:rPr>
                <w:rFonts w:ascii="Arial" w:hAnsi="Arial" w:cs="Arial"/>
                <w:b/>
                <w:bCs/>
                <w:sz w:val="24"/>
                <w:szCs w:val="24"/>
                <w:highlight w:val="yellow"/>
                <w:lang w:val="en-GB"/>
              </w:rPr>
              <w:t>2026</w:t>
            </w:r>
            <w:r w:rsidRPr="00C6691B">
              <w:rPr>
                <w:rFonts w:ascii="Arial" w:hAnsi="Arial" w:cs="Arial"/>
                <w:sz w:val="24"/>
                <w:szCs w:val="24"/>
                <w:highlight w:val="yellow"/>
                <w:lang w:val="en-GB"/>
              </w:rPr>
              <w:t>,</w:t>
            </w:r>
            <w:r w:rsidRPr="00C6691B">
              <w:rPr>
                <w:rFonts w:ascii="Arial" w:hAnsi="Arial" w:cs="Arial"/>
                <w:sz w:val="24"/>
                <w:szCs w:val="24"/>
                <w:lang w:val="en-GB"/>
              </w:rPr>
              <w:t xml:space="preserve"> at Toft Newton Village Hall, Washington Drive, </w:t>
            </w:r>
            <w:proofErr w:type="spellStart"/>
            <w:r w:rsidRPr="00C6691B">
              <w:rPr>
                <w:rFonts w:ascii="Arial" w:hAnsi="Arial" w:cs="Arial"/>
                <w:sz w:val="24"/>
                <w:szCs w:val="24"/>
                <w:lang w:val="en-GB"/>
              </w:rPr>
              <w:t>NEWTOFT</w:t>
            </w:r>
            <w:proofErr w:type="spellEnd"/>
            <w:r w:rsidRPr="00C6691B">
              <w:rPr>
                <w:rFonts w:ascii="Arial" w:hAnsi="Arial" w:cs="Arial"/>
                <w:sz w:val="24"/>
                <w:szCs w:val="24"/>
                <w:lang w:val="en-GB"/>
              </w:rPr>
              <w:t xml:space="preserve">, Market Rasen, Lincolnshire, LN8 3NN, </w:t>
            </w:r>
            <w:r w:rsidRPr="008901D2">
              <w:rPr>
                <w:rFonts w:ascii="Arial" w:hAnsi="Arial" w:cs="Arial"/>
                <w:b/>
                <w:bCs/>
                <w:sz w:val="24"/>
                <w:szCs w:val="24"/>
                <w:highlight w:val="yellow"/>
                <w:lang w:val="en-GB"/>
              </w:rPr>
              <w:t xml:space="preserve">commencing at </w:t>
            </w:r>
            <w:r w:rsidR="00EB653E">
              <w:rPr>
                <w:rFonts w:ascii="Arial" w:hAnsi="Arial" w:cs="Arial"/>
                <w:b/>
                <w:bCs/>
                <w:sz w:val="24"/>
                <w:szCs w:val="24"/>
                <w:highlight w:val="yellow"/>
                <w:lang w:val="en-GB"/>
              </w:rPr>
              <w:t>18:00.</w:t>
            </w:r>
          </w:p>
          <w:p w14:paraId="6F3026BB" w14:textId="77777777" w:rsidR="00C6691B" w:rsidRPr="00C6691B" w:rsidRDefault="00C6691B" w:rsidP="00C6691B">
            <w:pPr>
              <w:spacing w:line="240" w:lineRule="auto"/>
              <w:jc w:val="both"/>
              <w:rPr>
                <w:rFonts w:ascii="Arial" w:hAnsi="Arial" w:cs="Arial"/>
                <w:sz w:val="24"/>
                <w:szCs w:val="24"/>
                <w:lang w:val="en-GB"/>
              </w:rPr>
            </w:pPr>
          </w:p>
          <w:p w14:paraId="254AC9B9" w14:textId="77777777" w:rsidR="00C6691B" w:rsidRPr="00C6691B" w:rsidRDefault="00C6691B" w:rsidP="00C6691B">
            <w:pPr>
              <w:spacing w:line="240" w:lineRule="auto"/>
              <w:jc w:val="both"/>
              <w:rPr>
                <w:rFonts w:ascii="Arial" w:hAnsi="Arial" w:cs="Arial"/>
                <w:sz w:val="24"/>
                <w:szCs w:val="24"/>
                <w:lang w:val="en-GB"/>
              </w:rPr>
            </w:pPr>
            <w:r w:rsidRPr="00C6691B">
              <w:rPr>
                <w:rFonts w:ascii="Arial" w:hAnsi="Arial" w:cs="Arial"/>
                <w:sz w:val="24"/>
                <w:szCs w:val="24"/>
                <w:lang w:val="en-GB"/>
              </w:rPr>
              <w:t xml:space="preserve">In accordance with the provisions of the Public Bodies (Admission to Meetings) Act 1960, as amended by section 100a of the Local Government Act 1972, schedule 12a, members of the public and press may attend the meeting and may only participate during the ‘Public Participation’ section of the agenda. </w:t>
            </w:r>
          </w:p>
          <w:p w14:paraId="4129865D" w14:textId="77777777" w:rsidR="00C6691B" w:rsidRPr="00C6691B" w:rsidRDefault="00C6691B" w:rsidP="00C6691B">
            <w:pPr>
              <w:spacing w:line="240" w:lineRule="auto"/>
              <w:jc w:val="both"/>
              <w:rPr>
                <w:rFonts w:ascii="Arial" w:hAnsi="Arial" w:cs="Arial"/>
                <w:sz w:val="24"/>
                <w:szCs w:val="24"/>
                <w:lang w:val="en-GB"/>
              </w:rPr>
            </w:pPr>
          </w:p>
          <w:p w14:paraId="7114748D" w14:textId="77777777" w:rsidR="00C6691B" w:rsidRPr="00C6691B" w:rsidRDefault="00C6691B" w:rsidP="00C6691B">
            <w:pPr>
              <w:spacing w:line="240" w:lineRule="auto"/>
              <w:jc w:val="both"/>
              <w:rPr>
                <w:rFonts w:ascii="Arial" w:hAnsi="Arial" w:cs="Arial"/>
                <w:sz w:val="24"/>
                <w:szCs w:val="24"/>
                <w:lang w:val="en-GB"/>
              </w:rPr>
            </w:pPr>
            <w:r w:rsidRPr="00C6691B">
              <w:rPr>
                <w:rFonts w:ascii="Arial" w:hAnsi="Arial" w:cs="Arial"/>
                <w:sz w:val="24"/>
                <w:szCs w:val="24"/>
                <w:lang w:val="en-GB"/>
              </w:rPr>
              <w:t xml:space="preserve">Recording at, and live streaming of Council Meetings </w:t>
            </w:r>
            <w:proofErr w:type="gramStart"/>
            <w:r w:rsidRPr="00C6691B">
              <w:rPr>
                <w:rFonts w:ascii="Arial" w:hAnsi="Arial" w:cs="Arial"/>
                <w:sz w:val="24"/>
                <w:szCs w:val="24"/>
                <w:lang w:val="en-GB"/>
              </w:rPr>
              <w:t>is allowed</w:t>
            </w:r>
            <w:proofErr w:type="gramEnd"/>
            <w:r w:rsidRPr="00C6691B">
              <w:rPr>
                <w:rFonts w:ascii="Arial" w:hAnsi="Arial" w:cs="Arial"/>
                <w:sz w:val="24"/>
                <w:szCs w:val="24"/>
                <w:lang w:val="en-GB"/>
              </w:rPr>
              <w:t xml:space="preserve">, with the full knowledge of the </w:t>
            </w:r>
            <w:proofErr w:type="gramStart"/>
            <w:r w:rsidRPr="00C6691B">
              <w:rPr>
                <w:rFonts w:ascii="Arial" w:hAnsi="Arial" w:cs="Arial"/>
                <w:sz w:val="24"/>
                <w:szCs w:val="24"/>
                <w:lang w:val="en-GB"/>
              </w:rPr>
              <w:t>Chairman</w:t>
            </w:r>
            <w:proofErr w:type="gramEnd"/>
            <w:r w:rsidRPr="00C6691B">
              <w:rPr>
                <w:rFonts w:ascii="Arial" w:hAnsi="Arial" w:cs="Arial"/>
                <w:sz w:val="24"/>
                <w:szCs w:val="24"/>
                <w:lang w:val="en-GB"/>
              </w:rPr>
              <w:t xml:space="preserve"> of the meeting and must </w:t>
            </w:r>
            <w:proofErr w:type="gramStart"/>
            <w:r w:rsidRPr="00C6691B">
              <w:rPr>
                <w:rFonts w:ascii="Arial" w:hAnsi="Arial" w:cs="Arial"/>
                <w:sz w:val="24"/>
                <w:szCs w:val="24"/>
                <w:lang w:val="en-GB"/>
              </w:rPr>
              <w:t>be conducted</w:t>
            </w:r>
            <w:proofErr w:type="gramEnd"/>
            <w:r w:rsidRPr="00C6691B">
              <w:rPr>
                <w:rFonts w:ascii="Arial" w:hAnsi="Arial" w:cs="Arial"/>
                <w:sz w:val="24"/>
                <w:szCs w:val="24"/>
                <w:lang w:val="en-GB"/>
              </w:rPr>
              <w:t xml:space="preserve"> openly.</w:t>
            </w:r>
          </w:p>
          <w:p w14:paraId="38C82C1A" w14:textId="77777777" w:rsidR="00C6691B" w:rsidRPr="00C6691B" w:rsidRDefault="00C6691B" w:rsidP="00C6691B">
            <w:pPr>
              <w:spacing w:line="240" w:lineRule="auto"/>
              <w:jc w:val="both"/>
              <w:rPr>
                <w:rFonts w:ascii="Arial" w:hAnsi="Arial" w:cs="Arial"/>
                <w:sz w:val="24"/>
                <w:szCs w:val="24"/>
                <w:lang w:val="en-GB"/>
              </w:rPr>
            </w:pPr>
          </w:p>
          <w:p w14:paraId="7250A40E" w14:textId="77777777" w:rsidR="00C6691B" w:rsidRPr="00C6691B" w:rsidRDefault="00C6691B" w:rsidP="00C6691B">
            <w:pPr>
              <w:spacing w:line="240" w:lineRule="auto"/>
              <w:jc w:val="both"/>
              <w:rPr>
                <w:rFonts w:ascii="Arial" w:hAnsi="Arial" w:cs="Arial"/>
                <w:sz w:val="24"/>
                <w:szCs w:val="24"/>
                <w:lang w:val="en-GB"/>
              </w:rPr>
            </w:pPr>
            <w:bookmarkStart w:id="1" w:name="_Hlk224400696"/>
            <w:r w:rsidRPr="00C6691B">
              <w:rPr>
                <w:rFonts w:ascii="Arial" w:hAnsi="Arial" w:cs="Arial"/>
                <w:sz w:val="24"/>
                <w:szCs w:val="24"/>
                <w:lang w:val="en-GB"/>
              </w:rPr>
              <w:t>Yours sincerely,</w:t>
            </w:r>
          </w:p>
          <w:p w14:paraId="1AB29949" w14:textId="77777777" w:rsidR="00C6691B" w:rsidRPr="00C6691B" w:rsidRDefault="00C6691B" w:rsidP="00C6691B">
            <w:pPr>
              <w:spacing w:line="240" w:lineRule="auto"/>
              <w:jc w:val="both"/>
              <w:rPr>
                <w:rFonts w:ascii="Arial" w:hAnsi="Arial" w:cs="Arial"/>
                <w:sz w:val="24"/>
                <w:szCs w:val="24"/>
                <w:lang w:val="en-GB"/>
              </w:rPr>
            </w:pPr>
          </w:p>
          <w:p w14:paraId="50AF4415" w14:textId="666C921C" w:rsidR="00C6691B" w:rsidRPr="00322E2B" w:rsidRDefault="000022E2" w:rsidP="00C6691B">
            <w:pPr>
              <w:spacing w:line="240" w:lineRule="auto"/>
              <w:jc w:val="both"/>
              <w:rPr>
                <w:rFonts w:ascii="Brush Script MT" w:hAnsi="Brush Script MT" w:cs="Arial"/>
                <w:b/>
                <w:bCs/>
                <w:sz w:val="44"/>
                <w:szCs w:val="44"/>
                <w:lang w:val="en-GB"/>
              </w:rPr>
            </w:pPr>
            <w:r>
              <w:rPr>
                <w:rFonts w:ascii="Brush Script MT" w:hAnsi="Brush Script MT" w:cs="Arial"/>
                <w:noProof/>
                <w:sz w:val="44"/>
                <w:szCs w:val="44"/>
                <w:lang w:val="en-GB"/>
                <w14:ligatures w14:val="standardContextual"/>
              </w:rPr>
              <w:t>L Keast</w:t>
            </w:r>
          </w:p>
          <w:p w14:paraId="6ED3CD2A" w14:textId="77777777" w:rsidR="00C6691B" w:rsidRPr="00C6691B" w:rsidRDefault="00C6691B" w:rsidP="00C6691B">
            <w:pPr>
              <w:spacing w:line="240" w:lineRule="auto"/>
              <w:jc w:val="both"/>
              <w:rPr>
                <w:rFonts w:ascii="Arial" w:hAnsi="Arial" w:cs="Arial"/>
                <w:b/>
                <w:bCs/>
                <w:sz w:val="24"/>
                <w:szCs w:val="24"/>
                <w:lang w:val="en-GB"/>
              </w:rPr>
            </w:pPr>
          </w:p>
          <w:p w14:paraId="4E72C7E8" w14:textId="0187E287" w:rsidR="00C6691B" w:rsidRPr="00C6691B" w:rsidRDefault="000022E2" w:rsidP="00C6691B">
            <w:pPr>
              <w:spacing w:line="240" w:lineRule="auto"/>
              <w:jc w:val="both"/>
              <w:rPr>
                <w:rFonts w:ascii="Arial" w:hAnsi="Arial" w:cs="Arial"/>
                <w:b/>
                <w:bCs/>
                <w:sz w:val="24"/>
                <w:szCs w:val="24"/>
                <w:lang w:val="en-GB"/>
              </w:rPr>
            </w:pPr>
            <w:r>
              <w:rPr>
                <w:rFonts w:ascii="Arial" w:hAnsi="Arial" w:cs="Arial"/>
                <w:b/>
                <w:bCs/>
                <w:sz w:val="24"/>
                <w:szCs w:val="24"/>
                <w:lang w:val="en-GB"/>
              </w:rPr>
              <w:t>Lesley Keast</w:t>
            </w:r>
          </w:p>
          <w:p w14:paraId="246BEEAB" w14:textId="62F25C71" w:rsidR="00C6691B" w:rsidRPr="00C6691B" w:rsidRDefault="00C6691B" w:rsidP="00C6691B">
            <w:pPr>
              <w:spacing w:line="240" w:lineRule="auto"/>
              <w:jc w:val="both"/>
              <w:rPr>
                <w:rFonts w:ascii="Arial" w:hAnsi="Arial" w:cs="Arial"/>
                <w:b/>
                <w:bCs/>
                <w:sz w:val="24"/>
                <w:szCs w:val="24"/>
                <w:lang w:val="en-GB"/>
              </w:rPr>
            </w:pPr>
            <w:r w:rsidRPr="00C6691B">
              <w:rPr>
                <w:rFonts w:ascii="Arial" w:hAnsi="Arial" w:cs="Arial"/>
                <w:b/>
                <w:bCs/>
                <w:sz w:val="24"/>
                <w:szCs w:val="24"/>
                <w:lang w:val="en-GB"/>
              </w:rPr>
              <w:t>Proper Officer</w:t>
            </w:r>
          </w:p>
          <w:bookmarkEnd w:id="1"/>
          <w:p w14:paraId="5BAFD25D" w14:textId="77777777" w:rsidR="00C6691B" w:rsidRPr="00C6691B" w:rsidRDefault="00C6691B" w:rsidP="00C6691B">
            <w:pPr>
              <w:spacing w:line="240" w:lineRule="auto"/>
              <w:jc w:val="both"/>
              <w:rPr>
                <w:rFonts w:ascii="Arial" w:hAnsi="Arial" w:cs="Arial"/>
                <w:b/>
                <w:bCs/>
                <w:sz w:val="24"/>
                <w:szCs w:val="24"/>
                <w:lang w:val="en-GB"/>
              </w:rPr>
            </w:pPr>
          </w:p>
          <w:p w14:paraId="03261520" w14:textId="73B1571C" w:rsidR="00C6691B" w:rsidRPr="00C6691B" w:rsidRDefault="00C6691B" w:rsidP="00630DAD">
            <w:pPr>
              <w:spacing w:line="240" w:lineRule="auto"/>
              <w:rPr>
                <w:rFonts w:ascii="Arial" w:hAnsi="Arial" w:cs="Arial"/>
                <w:sz w:val="24"/>
                <w:szCs w:val="24"/>
                <w:lang w:val="en-GB"/>
              </w:rPr>
            </w:pPr>
          </w:p>
          <w:p w14:paraId="67053035" w14:textId="77777777" w:rsidR="00C6691B" w:rsidRPr="00C6691B" w:rsidRDefault="00C6691B" w:rsidP="00C6691B">
            <w:pPr>
              <w:spacing w:line="240" w:lineRule="auto"/>
              <w:jc w:val="both"/>
              <w:rPr>
                <w:rFonts w:ascii="Arial" w:hAnsi="Arial" w:cs="Arial"/>
                <w:b/>
                <w:bCs/>
                <w:sz w:val="24"/>
                <w:szCs w:val="24"/>
                <w:lang w:val="en-GB"/>
              </w:rPr>
            </w:pPr>
          </w:p>
          <w:p w14:paraId="4D175B50" w14:textId="77777777" w:rsidR="00C6691B" w:rsidRPr="00C6691B" w:rsidRDefault="00C6691B" w:rsidP="00C6691B">
            <w:pPr>
              <w:spacing w:line="240" w:lineRule="auto"/>
              <w:jc w:val="both"/>
              <w:rPr>
                <w:rFonts w:ascii="Arial" w:hAnsi="Arial" w:cs="Arial"/>
                <w:b/>
                <w:bCs/>
                <w:color w:val="000000" w:themeColor="text1"/>
                <w:sz w:val="24"/>
                <w:szCs w:val="24"/>
                <w:lang w:val="en-GB"/>
              </w:rPr>
            </w:pPr>
            <w:r w:rsidRPr="00C6691B">
              <w:rPr>
                <w:rFonts w:ascii="Arial" w:hAnsi="Arial" w:cs="Arial"/>
                <w:b/>
                <w:bCs/>
                <w:color w:val="000000" w:themeColor="text1"/>
                <w:sz w:val="24"/>
                <w:szCs w:val="24"/>
                <w:lang w:val="en-GB"/>
              </w:rPr>
              <w:t>Distribution list:</w:t>
            </w:r>
          </w:p>
          <w:p w14:paraId="1416F8C9" w14:textId="625132CC" w:rsidR="00C6691B" w:rsidRPr="00C6691B" w:rsidRDefault="00C6691B" w:rsidP="00C6691B">
            <w:pPr>
              <w:spacing w:line="240" w:lineRule="auto"/>
              <w:jc w:val="both"/>
              <w:rPr>
                <w:rFonts w:ascii="Arial" w:hAnsi="Arial" w:cs="Arial"/>
                <w:color w:val="000000" w:themeColor="text1"/>
                <w:sz w:val="24"/>
                <w:szCs w:val="24"/>
                <w:lang w:val="en-GB"/>
              </w:rPr>
            </w:pPr>
            <w:r w:rsidRPr="00C6691B">
              <w:rPr>
                <w:rFonts w:ascii="Arial" w:hAnsi="Arial" w:cs="Arial"/>
                <w:color w:val="000000" w:themeColor="text1"/>
                <w:sz w:val="24"/>
                <w:szCs w:val="24"/>
                <w:lang w:val="en-GB"/>
              </w:rPr>
              <w:t xml:space="preserve">Parish Councillor </w:t>
            </w:r>
            <w:r w:rsidR="00C107D3">
              <w:rPr>
                <w:rFonts w:ascii="Arial" w:hAnsi="Arial" w:cs="Arial"/>
                <w:color w:val="000000" w:themeColor="text1"/>
                <w:sz w:val="24"/>
                <w:szCs w:val="24"/>
                <w:lang w:val="en-GB"/>
              </w:rPr>
              <w:t xml:space="preserve">R </w:t>
            </w:r>
            <w:r w:rsidRPr="00C6691B">
              <w:rPr>
                <w:rFonts w:ascii="Arial" w:hAnsi="Arial" w:cs="Arial"/>
                <w:color w:val="000000" w:themeColor="text1"/>
                <w:sz w:val="24"/>
                <w:szCs w:val="24"/>
                <w:lang w:val="en-GB"/>
              </w:rPr>
              <w:t xml:space="preserve">Nelson </w:t>
            </w:r>
          </w:p>
          <w:p w14:paraId="1B33D6B2" w14:textId="1FFDAD0E" w:rsidR="00C6691B" w:rsidRPr="00C6691B" w:rsidRDefault="00C6691B" w:rsidP="00C6691B">
            <w:pPr>
              <w:spacing w:line="240" w:lineRule="auto"/>
              <w:jc w:val="both"/>
              <w:rPr>
                <w:rFonts w:ascii="Arial" w:hAnsi="Arial" w:cs="Arial"/>
                <w:color w:val="000000" w:themeColor="text1"/>
                <w:sz w:val="24"/>
                <w:szCs w:val="24"/>
                <w:lang w:val="en-GB"/>
              </w:rPr>
            </w:pPr>
            <w:r w:rsidRPr="00C6691B">
              <w:rPr>
                <w:rFonts w:ascii="Arial" w:hAnsi="Arial" w:cs="Arial"/>
                <w:color w:val="000000" w:themeColor="text1"/>
                <w:sz w:val="24"/>
                <w:szCs w:val="24"/>
                <w:lang w:val="en-GB"/>
              </w:rPr>
              <w:t xml:space="preserve">Parish Councillor </w:t>
            </w:r>
            <w:r w:rsidR="00C107D3">
              <w:rPr>
                <w:rFonts w:ascii="Arial" w:hAnsi="Arial" w:cs="Arial"/>
                <w:color w:val="000000" w:themeColor="text1"/>
                <w:sz w:val="24"/>
                <w:szCs w:val="24"/>
                <w:lang w:val="en-GB"/>
              </w:rPr>
              <w:t>J Roson</w:t>
            </w:r>
          </w:p>
          <w:p w14:paraId="2EC02436" w14:textId="240B06AE" w:rsidR="00C6691B" w:rsidRDefault="00C6691B" w:rsidP="00C6691B">
            <w:pPr>
              <w:spacing w:line="240" w:lineRule="auto"/>
              <w:jc w:val="both"/>
              <w:rPr>
                <w:rFonts w:ascii="Arial" w:hAnsi="Arial" w:cs="Arial"/>
                <w:color w:val="000000" w:themeColor="text1"/>
                <w:sz w:val="24"/>
                <w:szCs w:val="24"/>
                <w:lang w:val="en-GB"/>
              </w:rPr>
            </w:pPr>
            <w:r w:rsidRPr="00C6691B">
              <w:rPr>
                <w:rFonts w:ascii="Arial" w:hAnsi="Arial" w:cs="Arial"/>
                <w:color w:val="000000" w:themeColor="text1"/>
                <w:sz w:val="24"/>
                <w:szCs w:val="24"/>
                <w:lang w:val="en-GB"/>
              </w:rPr>
              <w:t xml:space="preserve">Parish Councillor </w:t>
            </w:r>
            <w:r w:rsidR="000A362D">
              <w:rPr>
                <w:rFonts w:ascii="Arial" w:hAnsi="Arial" w:cs="Arial"/>
                <w:color w:val="000000" w:themeColor="text1"/>
                <w:sz w:val="24"/>
                <w:szCs w:val="24"/>
                <w:lang w:val="en-GB"/>
              </w:rPr>
              <w:t xml:space="preserve">B </w:t>
            </w:r>
            <w:r w:rsidRPr="00C6691B">
              <w:rPr>
                <w:rFonts w:ascii="Arial" w:hAnsi="Arial" w:cs="Arial"/>
                <w:color w:val="000000" w:themeColor="text1"/>
                <w:sz w:val="24"/>
                <w:szCs w:val="24"/>
                <w:lang w:val="en-GB"/>
              </w:rPr>
              <w:t>C</w:t>
            </w:r>
            <w:r w:rsidR="00C107D3">
              <w:rPr>
                <w:rFonts w:ascii="Arial" w:hAnsi="Arial" w:cs="Arial"/>
                <w:color w:val="000000" w:themeColor="text1"/>
                <w:sz w:val="24"/>
                <w:szCs w:val="24"/>
                <w:lang w:val="en-GB"/>
              </w:rPr>
              <w:t>arpenter</w:t>
            </w:r>
          </w:p>
          <w:p w14:paraId="400872FF" w14:textId="57851FD8" w:rsidR="00EB653E" w:rsidRPr="00C6691B" w:rsidRDefault="00EB653E" w:rsidP="00C6691B">
            <w:pPr>
              <w:spacing w:line="240" w:lineRule="auto"/>
              <w:jc w:val="both"/>
              <w:rPr>
                <w:rFonts w:ascii="Arial" w:hAnsi="Arial" w:cs="Arial"/>
                <w:color w:val="000000" w:themeColor="text1"/>
                <w:sz w:val="24"/>
                <w:szCs w:val="24"/>
                <w:lang w:val="en-GB"/>
              </w:rPr>
            </w:pPr>
            <w:r>
              <w:rPr>
                <w:rFonts w:ascii="Arial" w:hAnsi="Arial" w:cs="Arial"/>
                <w:color w:val="000000" w:themeColor="text1"/>
                <w:sz w:val="24"/>
                <w:szCs w:val="24"/>
                <w:lang w:val="en-GB"/>
              </w:rPr>
              <w:t>Consultant to the Council M Lewis</w:t>
            </w:r>
          </w:p>
          <w:p w14:paraId="09608833" w14:textId="77777777" w:rsidR="006A47E4" w:rsidRDefault="006A47E4" w:rsidP="000A362D">
            <w:pPr>
              <w:spacing w:line="240" w:lineRule="auto"/>
              <w:jc w:val="both"/>
              <w:rPr>
                <w:rFonts w:ascii="Arial" w:hAnsi="Arial" w:cs="Arial"/>
                <w:color w:val="000000" w:themeColor="text1"/>
                <w:sz w:val="24"/>
                <w:szCs w:val="24"/>
                <w:lang w:val="en-GB"/>
              </w:rPr>
            </w:pPr>
          </w:p>
          <w:p w14:paraId="114625EF" w14:textId="4FFD0EEA" w:rsidR="006A47E4" w:rsidRPr="008901D2" w:rsidRDefault="006A47E4" w:rsidP="000A362D">
            <w:pPr>
              <w:spacing w:line="240" w:lineRule="auto"/>
              <w:jc w:val="both"/>
              <w:rPr>
                <w:rFonts w:ascii="Arial" w:hAnsi="Arial" w:cs="Arial"/>
                <w:b/>
                <w:bCs/>
                <w:color w:val="000000" w:themeColor="text1"/>
                <w:sz w:val="24"/>
                <w:szCs w:val="24"/>
                <w:lang w:val="en-GB"/>
              </w:rPr>
            </w:pPr>
            <w:r w:rsidRPr="008901D2">
              <w:rPr>
                <w:rFonts w:ascii="Arial" w:hAnsi="Arial" w:cs="Arial"/>
                <w:b/>
                <w:bCs/>
                <w:color w:val="000000" w:themeColor="text1"/>
                <w:sz w:val="24"/>
                <w:szCs w:val="24"/>
                <w:lang w:val="en-GB"/>
              </w:rPr>
              <w:t>Copied to:</w:t>
            </w:r>
          </w:p>
          <w:p w14:paraId="29746C3B" w14:textId="5BBE1082" w:rsidR="006A47E4" w:rsidRDefault="006A47E4" w:rsidP="000A362D">
            <w:pPr>
              <w:spacing w:line="240" w:lineRule="auto"/>
              <w:jc w:val="both"/>
              <w:rPr>
                <w:rFonts w:ascii="Arial" w:hAnsi="Arial" w:cs="Arial"/>
                <w:color w:val="000000" w:themeColor="text1"/>
                <w:sz w:val="24"/>
                <w:szCs w:val="24"/>
                <w:lang w:val="en-GB"/>
              </w:rPr>
            </w:pPr>
            <w:r>
              <w:rPr>
                <w:rFonts w:ascii="Arial" w:hAnsi="Arial" w:cs="Arial"/>
                <w:color w:val="000000" w:themeColor="text1"/>
                <w:sz w:val="24"/>
                <w:szCs w:val="24"/>
                <w:lang w:val="en-GB"/>
              </w:rPr>
              <w:t>Parish Councillor R Gibbs</w:t>
            </w:r>
          </w:p>
          <w:p w14:paraId="0D42E5AB" w14:textId="490E7CC4" w:rsidR="006A47E4" w:rsidRDefault="006A47E4" w:rsidP="000A362D">
            <w:pPr>
              <w:spacing w:line="240" w:lineRule="auto"/>
              <w:jc w:val="both"/>
              <w:rPr>
                <w:rFonts w:ascii="Arial" w:hAnsi="Arial" w:cs="Arial"/>
                <w:color w:val="000000" w:themeColor="text1"/>
                <w:sz w:val="24"/>
                <w:szCs w:val="24"/>
                <w:lang w:val="en-GB"/>
              </w:rPr>
            </w:pPr>
            <w:r>
              <w:rPr>
                <w:rFonts w:ascii="Arial" w:hAnsi="Arial" w:cs="Arial"/>
                <w:color w:val="000000" w:themeColor="text1"/>
                <w:sz w:val="24"/>
                <w:szCs w:val="24"/>
                <w:lang w:val="en-GB"/>
              </w:rPr>
              <w:t>Parish Councillor C Roson</w:t>
            </w:r>
          </w:p>
          <w:p w14:paraId="4E569939" w14:textId="7494C27A" w:rsidR="006A47E4" w:rsidRDefault="006A47E4" w:rsidP="000A362D">
            <w:pPr>
              <w:spacing w:line="240" w:lineRule="auto"/>
              <w:jc w:val="both"/>
              <w:rPr>
                <w:rFonts w:ascii="Arial" w:hAnsi="Arial" w:cs="Arial"/>
                <w:color w:val="000000" w:themeColor="text1"/>
                <w:sz w:val="24"/>
                <w:szCs w:val="24"/>
                <w:lang w:val="en-GB"/>
              </w:rPr>
            </w:pPr>
            <w:r>
              <w:rPr>
                <w:rFonts w:ascii="Arial" w:hAnsi="Arial" w:cs="Arial"/>
                <w:color w:val="000000" w:themeColor="text1"/>
                <w:sz w:val="24"/>
                <w:szCs w:val="24"/>
                <w:lang w:val="en-GB"/>
              </w:rPr>
              <w:t>Parish Councillor N Grimmett</w:t>
            </w:r>
          </w:p>
          <w:p w14:paraId="30408DF3" w14:textId="562F7880" w:rsidR="006A47E4" w:rsidRDefault="006A47E4" w:rsidP="000A362D">
            <w:pPr>
              <w:spacing w:line="240" w:lineRule="auto"/>
              <w:jc w:val="both"/>
              <w:rPr>
                <w:rFonts w:ascii="Arial" w:hAnsi="Arial" w:cs="Arial"/>
                <w:color w:val="000000" w:themeColor="text1"/>
                <w:sz w:val="24"/>
                <w:szCs w:val="24"/>
                <w:lang w:val="en-GB"/>
              </w:rPr>
            </w:pPr>
            <w:r>
              <w:rPr>
                <w:rFonts w:ascii="Arial" w:hAnsi="Arial" w:cs="Arial"/>
                <w:color w:val="000000" w:themeColor="text1"/>
                <w:sz w:val="24"/>
                <w:szCs w:val="24"/>
                <w:lang w:val="en-GB"/>
              </w:rPr>
              <w:t>Parish Councillor O Nelson</w:t>
            </w:r>
          </w:p>
          <w:p w14:paraId="36C60CC5" w14:textId="24C6A55D" w:rsidR="00C6691B" w:rsidRPr="000A362D" w:rsidRDefault="00C6691B" w:rsidP="000A362D">
            <w:pPr>
              <w:spacing w:line="240" w:lineRule="auto"/>
              <w:jc w:val="both"/>
              <w:rPr>
                <w:rFonts w:ascii="Arial" w:hAnsi="Arial" w:cs="Arial"/>
                <w:color w:val="000000" w:themeColor="text1"/>
                <w:sz w:val="24"/>
                <w:szCs w:val="24"/>
                <w:lang w:val="en-GB"/>
              </w:rPr>
            </w:pPr>
          </w:p>
        </w:tc>
      </w:tr>
      <w:tr w:rsidR="00C55133" w:rsidRPr="00D530AC" w14:paraId="5AD8C75E" w14:textId="77777777" w:rsidTr="00EF078F">
        <w:tc>
          <w:tcPr>
            <w:tcW w:w="10456" w:type="dxa"/>
          </w:tcPr>
          <w:p w14:paraId="11C8AE70" w14:textId="77777777" w:rsidR="00C55133" w:rsidRPr="00C6691B" w:rsidRDefault="00C55133" w:rsidP="00C6691B">
            <w:pPr>
              <w:spacing w:line="240" w:lineRule="auto"/>
              <w:jc w:val="both"/>
              <w:rPr>
                <w:rFonts w:ascii="Arial" w:hAnsi="Arial" w:cs="Arial"/>
                <w:sz w:val="24"/>
                <w:szCs w:val="24"/>
                <w:lang w:val="en-GB"/>
              </w:rPr>
            </w:pPr>
          </w:p>
        </w:tc>
      </w:tr>
    </w:tbl>
    <w:p w14:paraId="39B6750F" w14:textId="77777777" w:rsidR="00322E2B" w:rsidRDefault="00322E2B"/>
    <w:p w14:paraId="7A54D86D" w14:textId="77777777" w:rsidR="00322E2B" w:rsidRDefault="00322E2B">
      <w:pPr>
        <w:spacing w:line="278" w:lineRule="auto"/>
      </w:pPr>
      <w:r>
        <w:br w:type="page"/>
      </w:r>
    </w:p>
    <w:p w14:paraId="23FFC63C" w14:textId="77777777" w:rsidR="00322E2B" w:rsidRDefault="00322E2B">
      <w:pPr>
        <w:sectPr w:rsidR="00322E2B" w:rsidSect="00D530AC">
          <w:pgSz w:w="11906" w:h="16838"/>
          <w:pgMar w:top="720" w:right="720" w:bottom="720" w:left="720" w:header="708" w:footer="708" w:gutter="0"/>
          <w:cols w:space="708"/>
          <w:docGrid w:linePitch="360"/>
        </w:sectPr>
      </w:pPr>
    </w:p>
    <w:p w14:paraId="7FCE749D" w14:textId="77777777" w:rsidR="00322E2B" w:rsidRPr="00D530AC" w:rsidRDefault="00322E2B" w:rsidP="00322E2B">
      <w:pPr>
        <w:spacing w:after="0" w:line="240" w:lineRule="auto"/>
        <w:rPr>
          <w:rFonts w:ascii="Arial" w:eastAsia="Times New Roman" w:hAnsi="Arial" w:cs="Arial"/>
          <w:b/>
          <w:bCs/>
          <w:color w:val="A02B93" w:themeColor="accent5"/>
          <w:sz w:val="52"/>
          <w:szCs w:val="52"/>
          <w14:shadow w14:blurRad="50800" w14:dist="38100" w14:dir="13500000" w14:sx="100000" w14:sy="100000" w14:kx="0" w14:ky="0" w14:algn="br">
            <w14:srgbClr w14:val="000000">
              <w14:alpha w14:val="60000"/>
            </w14:srgbClr>
          </w14:shadow>
          <w14:textOutline w14:w="9525" w14:cap="flat" w14:cmpd="sng" w14:algn="ctr">
            <w14:solidFill>
              <w14:schemeClr w14:val="bg1"/>
            </w14:solidFill>
            <w14:prstDash w14:val="solid"/>
            <w14:round/>
          </w14:textOutline>
        </w:rPr>
      </w:pPr>
      <w:r w:rsidRPr="00D530AC">
        <w:rPr>
          <w:rFonts w:ascii="Arial" w:eastAsia="Times New Roman" w:hAnsi="Arial" w:cs="Arial"/>
          <w:b/>
          <w:bCs/>
          <w:color w:val="275317" w:themeColor="accent6" w:themeShade="80"/>
          <w:sz w:val="52"/>
          <w:szCs w:val="52"/>
          <w14:shadow w14:blurRad="50800" w14:dist="38100" w14:dir="13500000" w14:sx="100000" w14:sy="100000" w14:kx="0" w14:ky="0" w14:algn="br">
            <w14:srgbClr w14:val="000000">
              <w14:alpha w14:val="60000"/>
            </w14:srgbClr>
          </w14:shadow>
        </w:rPr>
        <w:lastRenderedPageBreak/>
        <w:t>Toft Newton Parish Council</w:t>
      </w:r>
    </w:p>
    <w:p w14:paraId="2E5C97E8" w14:textId="216776C7" w:rsidR="00322E2B" w:rsidRPr="00C107D3" w:rsidRDefault="00322E2B" w:rsidP="00322E2B">
      <w:pPr>
        <w:spacing w:after="0" w:line="240" w:lineRule="auto"/>
        <w:rPr>
          <w:rFonts w:ascii="Arial" w:hAnsi="Arial" w:cs="Arial"/>
          <w:sz w:val="20"/>
          <w:szCs w:val="20"/>
        </w:rPr>
      </w:pPr>
      <w:r w:rsidRPr="00C107D3">
        <w:rPr>
          <w:rFonts w:ascii="Arial" w:hAnsi="Arial" w:cs="Arial"/>
          <w:sz w:val="20"/>
          <w:szCs w:val="20"/>
        </w:rPr>
        <w:t xml:space="preserve">E-mail: </w:t>
      </w:r>
      <w:r w:rsidRPr="00C107D3">
        <w:rPr>
          <w:rFonts w:ascii="Arial" w:hAnsi="Arial" w:cs="Arial"/>
          <w:sz w:val="20"/>
          <w:szCs w:val="20"/>
        </w:rPr>
        <w:tab/>
      </w:r>
      <w:r w:rsidR="00C107D3">
        <w:rPr>
          <w:rFonts w:ascii="Arial" w:hAnsi="Arial" w:cs="Arial"/>
          <w:sz w:val="20"/>
          <w:szCs w:val="20"/>
        </w:rPr>
        <w:tab/>
      </w:r>
      <w:hyperlink r:id="rId8" w:history="1">
        <w:proofErr w:type="spellStart"/>
        <w:r w:rsidR="00C107D3" w:rsidRPr="006063D1">
          <w:rPr>
            <w:rStyle w:val="Hyperlink"/>
            <w:rFonts w:ascii="Arial" w:hAnsi="Arial" w:cs="Arial"/>
            <w:sz w:val="20"/>
            <w:szCs w:val="20"/>
          </w:rPr>
          <w:t>clerk@toftnewtonparishcouncil.gov.uk</w:t>
        </w:r>
        <w:proofErr w:type="spellEnd"/>
      </w:hyperlink>
      <w:r w:rsidRPr="00C107D3">
        <w:rPr>
          <w:rFonts w:ascii="Arial" w:hAnsi="Arial" w:cs="Arial"/>
          <w:sz w:val="20"/>
          <w:szCs w:val="20"/>
        </w:rPr>
        <w:t xml:space="preserve"> </w:t>
      </w:r>
      <w:r w:rsidRPr="00C107D3">
        <w:rPr>
          <w:rFonts w:ascii="Arial" w:hAnsi="Arial" w:cs="Arial"/>
          <w:sz w:val="20"/>
          <w:szCs w:val="20"/>
        </w:rPr>
        <w:br/>
        <w:t xml:space="preserve">Website:  </w:t>
      </w:r>
      <w:r w:rsidRPr="00C107D3">
        <w:rPr>
          <w:rFonts w:ascii="Arial" w:hAnsi="Arial" w:cs="Arial"/>
          <w:sz w:val="20"/>
          <w:szCs w:val="20"/>
        </w:rPr>
        <w:tab/>
      </w:r>
      <w:hyperlink r:id="rId9" w:history="1">
        <w:r w:rsidRPr="00C107D3">
          <w:rPr>
            <w:rStyle w:val="Hyperlink"/>
            <w:rFonts w:ascii="Arial" w:hAnsi="Arial" w:cs="Arial"/>
            <w:sz w:val="20"/>
            <w:szCs w:val="20"/>
          </w:rPr>
          <w:t>https://</w:t>
        </w:r>
        <w:proofErr w:type="spellStart"/>
        <w:r w:rsidRPr="00C107D3">
          <w:rPr>
            <w:rStyle w:val="Hyperlink"/>
            <w:rFonts w:ascii="Arial" w:hAnsi="Arial" w:cs="Arial"/>
            <w:sz w:val="20"/>
            <w:szCs w:val="20"/>
          </w:rPr>
          <w:t>toft-newton.parish.lincolnshire.gov.uk</w:t>
        </w:r>
        <w:proofErr w:type="spellEnd"/>
      </w:hyperlink>
      <w:r w:rsidRPr="00C107D3">
        <w:rPr>
          <w:rFonts w:ascii="Arial" w:hAnsi="Arial" w:cs="Arial"/>
          <w:sz w:val="20"/>
          <w:szCs w:val="20"/>
        </w:rPr>
        <w:t xml:space="preserve"> </w:t>
      </w:r>
    </w:p>
    <w:p w14:paraId="313C7646" w14:textId="77777777" w:rsidR="00322E2B" w:rsidRPr="00C107D3" w:rsidRDefault="00322E2B" w:rsidP="00322E2B">
      <w:pPr>
        <w:spacing w:after="0" w:line="240" w:lineRule="auto"/>
        <w:rPr>
          <w:rFonts w:ascii="Arial" w:hAnsi="Arial" w:cs="Arial"/>
          <w:sz w:val="20"/>
          <w:szCs w:val="20"/>
        </w:rPr>
      </w:pPr>
    </w:p>
    <w:p w14:paraId="779230D8" w14:textId="77777777" w:rsidR="00322E2B" w:rsidRPr="00C107D3" w:rsidRDefault="00322E2B" w:rsidP="00322E2B">
      <w:pPr>
        <w:shd w:val="clear" w:color="auto" w:fill="196B24" w:themeFill="accent3"/>
        <w:spacing w:after="0" w:line="240" w:lineRule="auto"/>
        <w:rPr>
          <w:rFonts w:ascii="Arial" w:hAnsi="Arial" w:cs="Arial"/>
          <w:b/>
          <w:bCs/>
          <w:color w:val="FFFFFF" w:themeColor="background1"/>
          <w:sz w:val="20"/>
          <w:szCs w:val="20"/>
        </w:rPr>
      </w:pPr>
      <w:r w:rsidRPr="00C107D3">
        <w:rPr>
          <w:rFonts w:ascii="Arial" w:hAnsi="Arial" w:cs="Arial"/>
          <w:b/>
          <w:bCs/>
          <w:color w:val="FFFFFF" w:themeColor="background1"/>
          <w:sz w:val="20"/>
          <w:szCs w:val="20"/>
        </w:rPr>
        <w:t>Guidance for Members of the Public Present at Parish Council Meetings</w:t>
      </w:r>
    </w:p>
    <w:p w14:paraId="3E68D15E" w14:textId="77777777" w:rsidR="00322E2B" w:rsidRPr="00C107D3" w:rsidRDefault="00322E2B" w:rsidP="00322E2B">
      <w:pPr>
        <w:spacing w:after="0" w:line="240" w:lineRule="auto"/>
        <w:rPr>
          <w:rFonts w:ascii="Arial" w:hAnsi="Arial" w:cs="Arial"/>
          <w:sz w:val="20"/>
          <w:szCs w:val="20"/>
        </w:rPr>
      </w:pPr>
    </w:p>
    <w:p w14:paraId="5634E993" w14:textId="77777777" w:rsidR="00322E2B" w:rsidRPr="00C107D3" w:rsidRDefault="00322E2B" w:rsidP="00322E2B">
      <w:pPr>
        <w:spacing w:after="0" w:line="240" w:lineRule="auto"/>
        <w:jc w:val="both"/>
        <w:rPr>
          <w:rFonts w:ascii="Arial" w:hAnsi="Arial" w:cs="Arial"/>
          <w:sz w:val="20"/>
          <w:szCs w:val="20"/>
        </w:rPr>
      </w:pPr>
      <w:r w:rsidRPr="00C107D3">
        <w:rPr>
          <w:rFonts w:ascii="Arial" w:hAnsi="Arial" w:cs="Arial"/>
          <w:sz w:val="20"/>
          <w:szCs w:val="20"/>
        </w:rPr>
        <w:t>In accordance with the provisions of the Public Bodies (Admission to Meetings) Act 1960, as amended by section 100a of the Local Government Act 1972, schedule 12a, members of the public and press may attend and participate public meetings of Toft Newton Parish Council.</w:t>
      </w:r>
    </w:p>
    <w:p w14:paraId="46F191DB" w14:textId="77777777" w:rsidR="00322E2B" w:rsidRPr="00C107D3" w:rsidRDefault="00322E2B" w:rsidP="00322E2B">
      <w:pPr>
        <w:spacing w:after="0" w:line="240" w:lineRule="auto"/>
        <w:jc w:val="both"/>
        <w:rPr>
          <w:rFonts w:ascii="Arial" w:hAnsi="Arial" w:cs="Arial"/>
          <w:sz w:val="20"/>
          <w:szCs w:val="20"/>
        </w:rPr>
      </w:pPr>
    </w:p>
    <w:p w14:paraId="3C755626" w14:textId="77777777" w:rsidR="00322E2B" w:rsidRPr="00C107D3" w:rsidRDefault="00322E2B" w:rsidP="00322E2B">
      <w:pPr>
        <w:spacing w:after="0" w:line="240" w:lineRule="auto"/>
        <w:jc w:val="both"/>
        <w:rPr>
          <w:rFonts w:ascii="Arial" w:hAnsi="Arial" w:cs="Arial"/>
          <w:sz w:val="20"/>
          <w:szCs w:val="20"/>
        </w:rPr>
      </w:pPr>
      <w:r w:rsidRPr="00C107D3">
        <w:rPr>
          <w:rFonts w:ascii="Arial" w:hAnsi="Arial" w:cs="Arial"/>
          <w:sz w:val="20"/>
          <w:szCs w:val="20"/>
        </w:rPr>
        <w:t>The Openness of Local Government Bodies Regulations 2014 permits the audio and visual recordings and photography of Parish Council public meetings, by members of the public and / or the media in accordance with the Council’s protocol on Recording of Public Meetings.</w:t>
      </w:r>
    </w:p>
    <w:p w14:paraId="7C76D69A" w14:textId="77777777" w:rsidR="00322E2B" w:rsidRPr="00C107D3" w:rsidRDefault="00322E2B" w:rsidP="00322E2B">
      <w:pPr>
        <w:spacing w:after="0" w:line="240" w:lineRule="auto"/>
        <w:jc w:val="both"/>
        <w:rPr>
          <w:rFonts w:ascii="Arial" w:hAnsi="Arial" w:cs="Arial"/>
          <w:sz w:val="20"/>
          <w:szCs w:val="20"/>
        </w:rPr>
      </w:pPr>
    </w:p>
    <w:p w14:paraId="7613DA3D" w14:textId="77777777" w:rsidR="00322E2B" w:rsidRPr="00C107D3" w:rsidRDefault="00322E2B" w:rsidP="00322E2B">
      <w:pPr>
        <w:pStyle w:val="ListParagraph"/>
        <w:numPr>
          <w:ilvl w:val="0"/>
          <w:numId w:val="2"/>
        </w:numPr>
        <w:spacing w:after="0" w:line="240" w:lineRule="auto"/>
        <w:jc w:val="both"/>
        <w:rPr>
          <w:rFonts w:ascii="Arial" w:hAnsi="Arial" w:cs="Arial"/>
          <w:sz w:val="20"/>
          <w:szCs w:val="20"/>
        </w:rPr>
      </w:pPr>
      <w:r w:rsidRPr="00C107D3">
        <w:rPr>
          <w:rFonts w:ascii="Arial" w:hAnsi="Arial" w:cs="Arial"/>
          <w:sz w:val="20"/>
          <w:szCs w:val="20"/>
        </w:rPr>
        <w:t xml:space="preserve">This notice will </w:t>
      </w:r>
      <w:proofErr w:type="gramStart"/>
      <w:r w:rsidRPr="00C107D3">
        <w:rPr>
          <w:rFonts w:ascii="Arial" w:hAnsi="Arial" w:cs="Arial"/>
          <w:sz w:val="20"/>
          <w:szCs w:val="20"/>
        </w:rPr>
        <w:t>be attached</w:t>
      </w:r>
      <w:proofErr w:type="gramEnd"/>
      <w:r w:rsidRPr="00C107D3">
        <w:rPr>
          <w:rFonts w:ascii="Arial" w:hAnsi="Arial" w:cs="Arial"/>
          <w:sz w:val="20"/>
          <w:szCs w:val="20"/>
        </w:rPr>
        <w:t xml:space="preserve"> to the agenda of each public meeting held by Toft Newton Parish Council and will </w:t>
      </w:r>
      <w:proofErr w:type="gramStart"/>
      <w:r w:rsidRPr="00C107D3">
        <w:rPr>
          <w:rFonts w:ascii="Arial" w:hAnsi="Arial" w:cs="Arial"/>
          <w:sz w:val="20"/>
          <w:szCs w:val="20"/>
        </w:rPr>
        <w:t>be included</w:t>
      </w:r>
      <w:proofErr w:type="gramEnd"/>
      <w:r w:rsidRPr="00C107D3">
        <w:rPr>
          <w:rFonts w:ascii="Arial" w:hAnsi="Arial" w:cs="Arial"/>
          <w:sz w:val="20"/>
          <w:szCs w:val="20"/>
        </w:rPr>
        <w:t xml:space="preserve"> on our website </w:t>
      </w:r>
      <w:hyperlink r:id="rId10" w:history="1">
        <w:r w:rsidRPr="00C107D3">
          <w:rPr>
            <w:rStyle w:val="Hyperlink"/>
            <w:rFonts w:ascii="Arial" w:hAnsi="Arial" w:cs="Arial"/>
            <w:sz w:val="20"/>
            <w:szCs w:val="20"/>
          </w:rPr>
          <w:t>https://</w:t>
        </w:r>
        <w:proofErr w:type="spellStart"/>
        <w:r w:rsidRPr="00C107D3">
          <w:rPr>
            <w:rStyle w:val="Hyperlink"/>
            <w:rFonts w:ascii="Arial" w:hAnsi="Arial" w:cs="Arial"/>
            <w:sz w:val="20"/>
            <w:szCs w:val="20"/>
          </w:rPr>
          <w:t>toft-newton.parish.lincolnshire.gov.uk</w:t>
        </w:r>
        <w:proofErr w:type="spellEnd"/>
        <w:r w:rsidRPr="00C107D3">
          <w:rPr>
            <w:rStyle w:val="Hyperlink"/>
            <w:rFonts w:ascii="Arial" w:hAnsi="Arial" w:cs="Arial"/>
            <w:sz w:val="20"/>
            <w:szCs w:val="20"/>
          </w:rPr>
          <w:t>/</w:t>
        </w:r>
      </w:hyperlink>
      <w:r w:rsidRPr="00C107D3">
        <w:rPr>
          <w:rFonts w:ascii="Arial" w:hAnsi="Arial" w:cs="Arial"/>
          <w:sz w:val="20"/>
          <w:szCs w:val="20"/>
        </w:rPr>
        <w:t>.</w:t>
      </w:r>
    </w:p>
    <w:p w14:paraId="72A83F95" w14:textId="77777777" w:rsidR="00322E2B" w:rsidRPr="00C107D3" w:rsidRDefault="00322E2B" w:rsidP="00322E2B">
      <w:pPr>
        <w:pStyle w:val="ListParagraph"/>
        <w:spacing w:after="0" w:line="240" w:lineRule="auto"/>
        <w:jc w:val="both"/>
        <w:rPr>
          <w:rFonts w:ascii="Arial" w:hAnsi="Arial" w:cs="Arial"/>
          <w:sz w:val="20"/>
          <w:szCs w:val="20"/>
        </w:rPr>
      </w:pPr>
    </w:p>
    <w:p w14:paraId="3B9C26D9" w14:textId="77777777" w:rsidR="00322E2B" w:rsidRPr="00C107D3" w:rsidRDefault="00322E2B" w:rsidP="00322E2B">
      <w:pPr>
        <w:pStyle w:val="ListParagraph"/>
        <w:numPr>
          <w:ilvl w:val="0"/>
          <w:numId w:val="2"/>
        </w:numPr>
        <w:spacing w:after="0" w:line="240" w:lineRule="auto"/>
        <w:jc w:val="both"/>
        <w:rPr>
          <w:rFonts w:ascii="Arial" w:hAnsi="Arial" w:cs="Arial"/>
          <w:sz w:val="20"/>
          <w:szCs w:val="20"/>
        </w:rPr>
      </w:pPr>
      <w:r w:rsidRPr="00C107D3">
        <w:rPr>
          <w:rFonts w:ascii="Arial" w:hAnsi="Arial" w:cs="Arial"/>
          <w:sz w:val="20"/>
          <w:szCs w:val="20"/>
        </w:rPr>
        <w:t>The regulations allow any member of the public or media to use Social Media platforms, such as X, blogs, Facebook, Instagram or similar services to report the meeting.</w:t>
      </w:r>
    </w:p>
    <w:p w14:paraId="708B2613" w14:textId="77777777" w:rsidR="00322E2B" w:rsidRPr="00C107D3" w:rsidRDefault="00322E2B" w:rsidP="00322E2B">
      <w:pPr>
        <w:spacing w:after="0" w:line="240" w:lineRule="auto"/>
        <w:jc w:val="both"/>
        <w:rPr>
          <w:rFonts w:ascii="Arial" w:hAnsi="Arial" w:cs="Arial"/>
          <w:sz w:val="20"/>
          <w:szCs w:val="20"/>
        </w:rPr>
      </w:pPr>
    </w:p>
    <w:p w14:paraId="25409F8A" w14:textId="77777777" w:rsidR="00322E2B" w:rsidRPr="00C107D3" w:rsidRDefault="00322E2B" w:rsidP="00322E2B">
      <w:pPr>
        <w:pStyle w:val="ListParagraph"/>
        <w:numPr>
          <w:ilvl w:val="0"/>
          <w:numId w:val="2"/>
        </w:numPr>
        <w:spacing w:after="0" w:line="240" w:lineRule="auto"/>
        <w:jc w:val="both"/>
        <w:rPr>
          <w:rFonts w:ascii="Arial" w:hAnsi="Arial" w:cs="Arial"/>
          <w:sz w:val="20"/>
          <w:szCs w:val="20"/>
        </w:rPr>
      </w:pPr>
      <w:r w:rsidRPr="00C107D3">
        <w:rPr>
          <w:rFonts w:ascii="Arial" w:hAnsi="Arial" w:cs="Arial"/>
          <w:sz w:val="20"/>
          <w:szCs w:val="20"/>
        </w:rPr>
        <w:t xml:space="preserve">Toft Newton Parish Council do not routinely record our meetings, however, arrangements can </w:t>
      </w:r>
      <w:proofErr w:type="gramStart"/>
      <w:r w:rsidRPr="00C107D3">
        <w:rPr>
          <w:rFonts w:ascii="Arial" w:hAnsi="Arial" w:cs="Arial"/>
          <w:sz w:val="20"/>
          <w:szCs w:val="20"/>
        </w:rPr>
        <w:t>be made</w:t>
      </w:r>
      <w:proofErr w:type="gramEnd"/>
      <w:r w:rsidRPr="00C107D3">
        <w:rPr>
          <w:rFonts w:ascii="Arial" w:hAnsi="Arial" w:cs="Arial"/>
          <w:sz w:val="20"/>
          <w:szCs w:val="20"/>
        </w:rPr>
        <w:t xml:space="preserve"> if so required.</w:t>
      </w:r>
    </w:p>
    <w:p w14:paraId="3B3535B1" w14:textId="77777777" w:rsidR="00322E2B" w:rsidRPr="00C107D3" w:rsidRDefault="00322E2B" w:rsidP="00322E2B">
      <w:pPr>
        <w:pStyle w:val="ListParagraph"/>
        <w:spacing w:after="0" w:line="240" w:lineRule="auto"/>
        <w:jc w:val="both"/>
        <w:rPr>
          <w:rFonts w:ascii="Arial" w:hAnsi="Arial" w:cs="Arial"/>
          <w:sz w:val="20"/>
          <w:szCs w:val="20"/>
        </w:rPr>
      </w:pPr>
    </w:p>
    <w:p w14:paraId="0359A8DD" w14:textId="77777777" w:rsidR="00322E2B" w:rsidRPr="00C107D3" w:rsidRDefault="00322E2B" w:rsidP="00322E2B">
      <w:pPr>
        <w:pStyle w:val="ListParagraph"/>
        <w:numPr>
          <w:ilvl w:val="1"/>
          <w:numId w:val="2"/>
        </w:numPr>
        <w:spacing w:after="0" w:line="240" w:lineRule="auto"/>
        <w:jc w:val="both"/>
        <w:rPr>
          <w:rFonts w:ascii="Arial" w:hAnsi="Arial" w:cs="Arial"/>
          <w:sz w:val="20"/>
          <w:szCs w:val="20"/>
        </w:rPr>
      </w:pPr>
      <w:r w:rsidRPr="00C107D3">
        <w:rPr>
          <w:rFonts w:ascii="Arial" w:hAnsi="Arial" w:cs="Arial"/>
          <w:sz w:val="20"/>
          <w:szCs w:val="20"/>
        </w:rPr>
        <w:t xml:space="preserve">If meetings </w:t>
      </w:r>
      <w:proofErr w:type="gramStart"/>
      <w:r w:rsidRPr="00C107D3">
        <w:rPr>
          <w:rFonts w:ascii="Arial" w:hAnsi="Arial" w:cs="Arial"/>
          <w:sz w:val="20"/>
          <w:szCs w:val="20"/>
        </w:rPr>
        <w:t>are recorded</w:t>
      </w:r>
      <w:proofErr w:type="gramEnd"/>
      <w:r w:rsidRPr="00C107D3">
        <w:rPr>
          <w:rFonts w:ascii="Arial" w:hAnsi="Arial" w:cs="Arial"/>
          <w:sz w:val="20"/>
          <w:szCs w:val="20"/>
        </w:rPr>
        <w:t xml:space="preserve">, the recording will </w:t>
      </w:r>
      <w:proofErr w:type="gramStart"/>
      <w:r w:rsidRPr="00C107D3">
        <w:rPr>
          <w:rFonts w:ascii="Arial" w:hAnsi="Arial" w:cs="Arial"/>
          <w:sz w:val="20"/>
          <w:szCs w:val="20"/>
        </w:rPr>
        <w:t>be made</w:t>
      </w:r>
      <w:proofErr w:type="gramEnd"/>
      <w:r w:rsidRPr="00C107D3">
        <w:rPr>
          <w:rFonts w:ascii="Arial" w:hAnsi="Arial" w:cs="Arial"/>
          <w:sz w:val="20"/>
          <w:szCs w:val="20"/>
        </w:rPr>
        <w:t xml:space="preserve"> available to any resident of the Toft Newton parish, member of the public or the media, by prior arrangement with the Proper Officer.</w:t>
      </w:r>
    </w:p>
    <w:p w14:paraId="21AFC66E" w14:textId="77777777" w:rsidR="00322E2B" w:rsidRPr="00C107D3" w:rsidRDefault="00322E2B" w:rsidP="00322E2B">
      <w:pPr>
        <w:pStyle w:val="ListParagraph"/>
        <w:spacing w:after="0" w:line="240" w:lineRule="auto"/>
        <w:ind w:left="1440"/>
        <w:jc w:val="both"/>
        <w:rPr>
          <w:rFonts w:ascii="Arial" w:hAnsi="Arial" w:cs="Arial"/>
          <w:sz w:val="20"/>
          <w:szCs w:val="20"/>
        </w:rPr>
      </w:pPr>
    </w:p>
    <w:p w14:paraId="6F5C40E0" w14:textId="77777777" w:rsidR="00322E2B" w:rsidRPr="00C107D3" w:rsidRDefault="00322E2B" w:rsidP="00322E2B">
      <w:pPr>
        <w:pStyle w:val="ListParagraph"/>
        <w:numPr>
          <w:ilvl w:val="1"/>
          <w:numId w:val="2"/>
        </w:numPr>
        <w:spacing w:after="0" w:line="240" w:lineRule="auto"/>
        <w:jc w:val="both"/>
        <w:rPr>
          <w:rFonts w:ascii="Arial" w:hAnsi="Arial" w:cs="Arial"/>
          <w:sz w:val="20"/>
          <w:szCs w:val="20"/>
        </w:rPr>
      </w:pPr>
      <w:r w:rsidRPr="00C107D3">
        <w:rPr>
          <w:rFonts w:ascii="Arial" w:hAnsi="Arial" w:cs="Arial"/>
          <w:sz w:val="20"/>
          <w:szCs w:val="20"/>
        </w:rPr>
        <w:t xml:space="preserve">In accordance with current data protection protocols, all recordings will only </w:t>
      </w:r>
      <w:proofErr w:type="gramStart"/>
      <w:r w:rsidRPr="00C107D3">
        <w:rPr>
          <w:rFonts w:ascii="Arial" w:hAnsi="Arial" w:cs="Arial"/>
          <w:sz w:val="20"/>
          <w:szCs w:val="20"/>
        </w:rPr>
        <w:t>be retained</w:t>
      </w:r>
      <w:proofErr w:type="gramEnd"/>
      <w:r w:rsidRPr="00C107D3">
        <w:rPr>
          <w:rFonts w:ascii="Arial" w:hAnsi="Arial" w:cs="Arial"/>
          <w:sz w:val="20"/>
          <w:szCs w:val="20"/>
        </w:rPr>
        <w:t xml:space="preserve"> for as long as is necessary. It would be our intention to delete the recording following the subsequent meeting.</w:t>
      </w:r>
    </w:p>
    <w:p w14:paraId="4131C630" w14:textId="77777777" w:rsidR="00322E2B" w:rsidRPr="00C107D3" w:rsidRDefault="00322E2B" w:rsidP="00322E2B">
      <w:pPr>
        <w:spacing w:after="0" w:line="240" w:lineRule="auto"/>
        <w:ind w:left="1080"/>
        <w:jc w:val="both"/>
        <w:rPr>
          <w:rFonts w:ascii="Arial" w:hAnsi="Arial" w:cs="Arial"/>
          <w:sz w:val="20"/>
          <w:szCs w:val="20"/>
        </w:rPr>
      </w:pPr>
    </w:p>
    <w:p w14:paraId="2D8D002C" w14:textId="77777777" w:rsidR="00322E2B" w:rsidRPr="00C107D3" w:rsidRDefault="00322E2B" w:rsidP="00322E2B">
      <w:pPr>
        <w:pStyle w:val="ListParagraph"/>
        <w:numPr>
          <w:ilvl w:val="0"/>
          <w:numId w:val="2"/>
        </w:numPr>
        <w:spacing w:after="0" w:line="240" w:lineRule="auto"/>
        <w:jc w:val="both"/>
        <w:rPr>
          <w:rFonts w:ascii="Arial" w:hAnsi="Arial" w:cs="Arial"/>
          <w:sz w:val="20"/>
          <w:szCs w:val="20"/>
        </w:rPr>
      </w:pPr>
      <w:r w:rsidRPr="00C107D3">
        <w:rPr>
          <w:rFonts w:ascii="Arial" w:hAnsi="Arial" w:cs="Arial"/>
          <w:sz w:val="20"/>
          <w:szCs w:val="20"/>
        </w:rPr>
        <w:t>At the start of each meeting the Chair or the Proper Officer will ask if anyone intends to digitally record, photograph or broadcast the meeting, so that members of the public are aware of any digital recording.</w:t>
      </w:r>
    </w:p>
    <w:p w14:paraId="154C5E92" w14:textId="77777777" w:rsidR="00322E2B" w:rsidRPr="00C107D3" w:rsidRDefault="00322E2B" w:rsidP="00322E2B">
      <w:pPr>
        <w:spacing w:after="0" w:line="240" w:lineRule="auto"/>
        <w:ind w:left="360"/>
        <w:jc w:val="both"/>
        <w:rPr>
          <w:rFonts w:ascii="Arial" w:hAnsi="Arial" w:cs="Arial"/>
          <w:sz w:val="20"/>
          <w:szCs w:val="20"/>
        </w:rPr>
      </w:pPr>
    </w:p>
    <w:p w14:paraId="2DD4BE90" w14:textId="77777777" w:rsidR="00322E2B" w:rsidRPr="00C107D3" w:rsidRDefault="00322E2B" w:rsidP="00322E2B">
      <w:pPr>
        <w:pStyle w:val="ListParagraph"/>
        <w:numPr>
          <w:ilvl w:val="0"/>
          <w:numId w:val="2"/>
        </w:numPr>
        <w:spacing w:after="0" w:line="240" w:lineRule="auto"/>
        <w:jc w:val="both"/>
        <w:rPr>
          <w:rFonts w:ascii="Arial" w:hAnsi="Arial" w:cs="Arial"/>
          <w:sz w:val="20"/>
          <w:szCs w:val="20"/>
        </w:rPr>
      </w:pPr>
      <w:r w:rsidRPr="00C107D3">
        <w:rPr>
          <w:rFonts w:ascii="Arial" w:hAnsi="Arial" w:cs="Arial"/>
          <w:sz w:val="20"/>
          <w:szCs w:val="20"/>
        </w:rPr>
        <w:t xml:space="preserve">Although there is a statutory right to photograph and record meetings, the proceedings of the meeting must not </w:t>
      </w:r>
      <w:proofErr w:type="gramStart"/>
      <w:r w:rsidRPr="00C107D3">
        <w:rPr>
          <w:rFonts w:ascii="Arial" w:hAnsi="Arial" w:cs="Arial"/>
          <w:sz w:val="20"/>
          <w:szCs w:val="20"/>
        </w:rPr>
        <w:t>be disrupted</w:t>
      </w:r>
      <w:proofErr w:type="gramEnd"/>
      <w:r w:rsidRPr="00C107D3">
        <w:rPr>
          <w:rFonts w:ascii="Arial" w:hAnsi="Arial" w:cs="Arial"/>
          <w:sz w:val="20"/>
          <w:szCs w:val="20"/>
        </w:rPr>
        <w:t xml:space="preserve"> </w:t>
      </w:r>
      <w:proofErr w:type="gramStart"/>
      <w:r w:rsidRPr="00C107D3">
        <w:rPr>
          <w:rFonts w:ascii="Arial" w:hAnsi="Arial" w:cs="Arial"/>
          <w:sz w:val="20"/>
          <w:szCs w:val="20"/>
        </w:rPr>
        <w:t>by the use of</w:t>
      </w:r>
      <w:proofErr w:type="gramEnd"/>
      <w:r w:rsidRPr="00C107D3">
        <w:rPr>
          <w:rFonts w:ascii="Arial" w:hAnsi="Arial" w:cs="Arial"/>
          <w:sz w:val="20"/>
          <w:szCs w:val="20"/>
        </w:rPr>
        <w:t xml:space="preserve"> media tools, and any such recordings must not inhibit the involvement of other members of the public.</w:t>
      </w:r>
    </w:p>
    <w:p w14:paraId="559F64A4" w14:textId="77777777" w:rsidR="00322E2B" w:rsidRPr="00C107D3" w:rsidRDefault="00322E2B" w:rsidP="00322E2B">
      <w:pPr>
        <w:pStyle w:val="ListParagraph"/>
        <w:spacing w:after="0" w:line="240" w:lineRule="auto"/>
        <w:jc w:val="both"/>
        <w:rPr>
          <w:rFonts w:ascii="Arial" w:hAnsi="Arial" w:cs="Arial"/>
          <w:sz w:val="20"/>
          <w:szCs w:val="20"/>
        </w:rPr>
      </w:pPr>
    </w:p>
    <w:p w14:paraId="5EE4C89C" w14:textId="77777777" w:rsidR="00322E2B" w:rsidRPr="00C107D3" w:rsidRDefault="00322E2B" w:rsidP="00322E2B">
      <w:pPr>
        <w:pStyle w:val="ListParagraph"/>
        <w:numPr>
          <w:ilvl w:val="0"/>
          <w:numId w:val="2"/>
        </w:numPr>
        <w:spacing w:after="0" w:line="240" w:lineRule="auto"/>
        <w:jc w:val="both"/>
        <w:rPr>
          <w:rFonts w:ascii="Arial" w:hAnsi="Arial" w:cs="Arial"/>
          <w:sz w:val="20"/>
          <w:szCs w:val="20"/>
        </w:rPr>
      </w:pPr>
      <w:r w:rsidRPr="00C107D3">
        <w:rPr>
          <w:rFonts w:ascii="Arial" w:hAnsi="Arial" w:cs="Arial"/>
          <w:sz w:val="20"/>
          <w:szCs w:val="20"/>
        </w:rPr>
        <w:t>The Chair has the absolute discretion to terminate or suspend any recording activities if, in their opinion, continuing to do so would prejudice proceedings at the meeting. The circumstances in which termination or suspension might occur will include:</w:t>
      </w:r>
    </w:p>
    <w:p w14:paraId="09F0EB22" w14:textId="77777777" w:rsidR="00322E2B" w:rsidRPr="00C107D3" w:rsidRDefault="00322E2B" w:rsidP="00322E2B">
      <w:pPr>
        <w:pStyle w:val="ListParagraph"/>
        <w:spacing w:after="0" w:line="240" w:lineRule="auto"/>
        <w:jc w:val="both"/>
        <w:rPr>
          <w:rFonts w:ascii="Arial" w:hAnsi="Arial" w:cs="Arial"/>
          <w:sz w:val="20"/>
          <w:szCs w:val="20"/>
        </w:rPr>
      </w:pPr>
    </w:p>
    <w:p w14:paraId="7A791E63" w14:textId="77777777" w:rsidR="00322E2B" w:rsidRPr="00C107D3" w:rsidRDefault="00322E2B" w:rsidP="00322E2B">
      <w:pPr>
        <w:pStyle w:val="ListParagraph"/>
        <w:numPr>
          <w:ilvl w:val="1"/>
          <w:numId w:val="2"/>
        </w:numPr>
        <w:spacing w:after="0" w:line="240" w:lineRule="auto"/>
        <w:jc w:val="both"/>
        <w:rPr>
          <w:rFonts w:ascii="Arial" w:hAnsi="Arial" w:cs="Arial"/>
          <w:sz w:val="20"/>
          <w:szCs w:val="20"/>
        </w:rPr>
      </w:pPr>
      <w:r w:rsidRPr="00C107D3">
        <w:rPr>
          <w:rFonts w:ascii="Arial" w:hAnsi="Arial" w:cs="Arial"/>
          <w:sz w:val="20"/>
          <w:szCs w:val="20"/>
        </w:rPr>
        <w:t>A public disturbance or suspension of the meeting.</w:t>
      </w:r>
    </w:p>
    <w:p w14:paraId="138FAE29" w14:textId="77777777" w:rsidR="00322E2B" w:rsidRPr="00C107D3" w:rsidRDefault="00322E2B" w:rsidP="00322E2B">
      <w:pPr>
        <w:pStyle w:val="ListParagraph"/>
        <w:spacing w:after="0" w:line="240" w:lineRule="auto"/>
        <w:ind w:left="1440"/>
        <w:jc w:val="both"/>
        <w:rPr>
          <w:rFonts w:ascii="Arial" w:hAnsi="Arial" w:cs="Arial"/>
          <w:sz w:val="20"/>
          <w:szCs w:val="20"/>
        </w:rPr>
      </w:pPr>
    </w:p>
    <w:p w14:paraId="0A19077B" w14:textId="77777777" w:rsidR="00322E2B" w:rsidRPr="00C107D3" w:rsidRDefault="00322E2B" w:rsidP="00322E2B">
      <w:pPr>
        <w:pStyle w:val="ListParagraph"/>
        <w:numPr>
          <w:ilvl w:val="1"/>
          <w:numId w:val="2"/>
        </w:numPr>
        <w:spacing w:after="0" w:line="240" w:lineRule="auto"/>
        <w:jc w:val="both"/>
        <w:rPr>
          <w:rFonts w:ascii="Arial" w:hAnsi="Arial" w:cs="Arial"/>
          <w:sz w:val="20"/>
          <w:szCs w:val="20"/>
        </w:rPr>
      </w:pPr>
      <w:r w:rsidRPr="00C107D3">
        <w:rPr>
          <w:rFonts w:ascii="Arial" w:hAnsi="Arial" w:cs="Arial"/>
          <w:sz w:val="20"/>
          <w:szCs w:val="20"/>
        </w:rPr>
        <w:t xml:space="preserve">The meeting agreeing to formally exclude members of the public and press from the meeting due to the confidential nature of the business to </w:t>
      </w:r>
      <w:proofErr w:type="gramStart"/>
      <w:r w:rsidRPr="00C107D3">
        <w:rPr>
          <w:rFonts w:ascii="Arial" w:hAnsi="Arial" w:cs="Arial"/>
          <w:sz w:val="20"/>
          <w:szCs w:val="20"/>
        </w:rPr>
        <w:t>be discussed</w:t>
      </w:r>
      <w:proofErr w:type="gramEnd"/>
      <w:r w:rsidRPr="00C107D3">
        <w:rPr>
          <w:rFonts w:ascii="Arial" w:hAnsi="Arial" w:cs="Arial"/>
          <w:sz w:val="20"/>
          <w:szCs w:val="20"/>
        </w:rPr>
        <w:t>.</w:t>
      </w:r>
    </w:p>
    <w:p w14:paraId="7D40B014" w14:textId="77777777" w:rsidR="00322E2B" w:rsidRPr="00C107D3" w:rsidRDefault="00322E2B" w:rsidP="00322E2B">
      <w:pPr>
        <w:pStyle w:val="ListParagraph"/>
        <w:spacing w:after="0" w:line="240" w:lineRule="auto"/>
        <w:jc w:val="both"/>
        <w:rPr>
          <w:rFonts w:ascii="Arial" w:hAnsi="Arial" w:cs="Arial"/>
          <w:sz w:val="20"/>
          <w:szCs w:val="20"/>
        </w:rPr>
      </w:pPr>
    </w:p>
    <w:p w14:paraId="35AFEA86" w14:textId="77777777" w:rsidR="00322E2B" w:rsidRPr="00C107D3" w:rsidRDefault="00322E2B" w:rsidP="00322E2B">
      <w:pPr>
        <w:pStyle w:val="ListParagraph"/>
        <w:numPr>
          <w:ilvl w:val="0"/>
          <w:numId w:val="2"/>
        </w:numPr>
        <w:spacing w:after="0" w:line="240" w:lineRule="auto"/>
        <w:rPr>
          <w:rFonts w:ascii="Arial" w:hAnsi="Arial" w:cs="Arial"/>
          <w:sz w:val="20"/>
          <w:szCs w:val="20"/>
        </w:rPr>
      </w:pPr>
      <w:r w:rsidRPr="00C107D3">
        <w:rPr>
          <w:rFonts w:ascii="Arial" w:hAnsi="Arial" w:cs="Arial"/>
          <w:sz w:val="20"/>
          <w:szCs w:val="20"/>
        </w:rPr>
        <w:t xml:space="preserve">The recording and reporting of Parish Council meetings is subject to the laws in force at the time, and it is the responsibility of those undertaking the recording and reporting to ensure compliance. This will include, but </w:t>
      </w:r>
      <w:proofErr w:type="gramStart"/>
      <w:r w:rsidRPr="00C107D3">
        <w:rPr>
          <w:rFonts w:ascii="Arial" w:hAnsi="Arial" w:cs="Arial"/>
          <w:sz w:val="20"/>
          <w:szCs w:val="20"/>
        </w:rPr>
        <w:t>is not limited</w:t>
      </w:r>
      <w:proofErr w:type="gramEnd"/>
      <w:r w:rsidRPr="00C107D3">
        <w:rPr>
          <w:rFonts w:ascii="Arial" w:hAnsi="Arial" w:cs="Arial"/>
          <w:sz w:val="20"/>
          <w:szCs w:val="20"/>
        </w:rPr>
        <w:t xml:space="preserve"> to, the Human Rights Act, the Data Protection Act and the laws of libel and defamation.</w:t>
      </w:r>
      <w:r w:rsidRPr="00C107D3">
        <w:rPr>
          <w:rFonts w:ascii="Arial" w:hAnsi="Arial" w:cs="Arial"/>
          <w:sz w:val="20"/>
          <w:szCs w:val="20"/>
        </w:rPr>
        <w:br/>
      </w:r>
    </w:p>
    <w:p w14:paraId="38C4E8E0" w14:textId="77777777" w:rsidR="00322E2B" w:rsidRPr="00C107D3" w:rsidRDefault="00322E2B" w:rsidP="00322E2B">
      <w:pPr>
        <w:pStyle w:val="ListParagraph"/>
        <w:numPr>
          <w:ilvl w:val="0"/>
          <w:numId w:val="2"/>
        </w:numPr>
        <w:spacing w:after="0" w:line="240" w:lineRule="auto"/>
        <w:jc w:val="both"/>
        <w:rPr>
          <w:rFonts w:ascii="Arial" w:hAnsi="Arial" w:cs="Arial"/>
          <w:sz w:val="20"/>
          <w:szCs w:val="20"/>
        </w:rPr>
      </w:pPr>
      <w:r w:rsidRPr="00C107D3">
        <w:rPr>
          <w:rFonts w:ascii="Arial" w:hAnsi="Arial" w:cs="Arial"/>
          <w:sz w:val="20"/>
          <w:szCs w:val="20"/>
        </w:rPr>
        <w:t>Toft Newton Parish Council is not liable for the actions of any person making a recording of a public meeting which identifies a member of the public, nor the publication of that recording.</w:t>
      </w:r>
    </w:p>
    <w:p w14:paraId="7526BD2D" w14:textId="77777777" w:rsidR="00322E2B" w:rsidRPr="00C107D3" w:rsidRDefault="00322E2B" w:rsidP="00322E2B">
      <w:pPr>
        <w:spacing w:after="0" w:line="240" w:lineRule="auto"/>
        <w:jc w:val="both"/>
        <w:rPr>
          <w:rFonts w:ascii="Arial" w:hAnsi="Arial" w:cs="Arial"/>
          <w:sz w:val="20"/>
          <w:szCs w:val="20"/>
        </w:rPr>
      </w:pPr>
    </w:p>
    <w:p w14:paraId="6A346573" w14:textId="77777777" w:rsidR="00322E2B" w:rsidRPr="00C107D3" w:rsidRDefault="00322E2B" w:rsidP="00322E2B">
      <w:pPr>
        <w:spacing w:after="0" w:line="240" w:lineRule="auto"/>
        <w:jc w:val="both"/>
        <w:rPr>
          <w:rFonts w:ascii="Arial" w:hAnsi="Arial" w:cs="Arial"/>
          <w:b/>
          <w:bCs/>
          <w:sz w:val="20"/>
          <w:szCs w:val="20"/>
        </w:rPr>
      </w:pPr>
      <w:r w:rsidRPr="00C107D3">
        <w:rPr>
          <w:rFonts w:ascii="Arial" w:hAnsi="Arial" w:cs="Arial"/>
          <w:b/>
          <w:bCs/>
          <w:sz w:val="20"/>
          <w:szCs w:val="20"/>
        </w:rPr>
        <w:t>Protocol for the Recording of Public Meetings:</w:t>
      </w:r>
    </w:p>
    <w:p w14:paraId="7724E196" w14:textId="77777777" w:rsidR="00322E2B" w:rsidRPr="00C107D3" w:rsidRDefault="00322E2B" w:rsidP="00322E2B">
      <w:pPr>
        <w:spacing w:after="0" w:line="240" w:lineRule="auto"/>
        <w:jc w:val="both"/>
        <w:rPr>
          <w:rFonts w:ascii="Arial" w:hAnsi="Arial" w:cs="Arial"/>
          <w:sz w:val="20"/>
          <w:szCs w:val="20"/>
        </w:rPr>
      </w:pPr>
    </w:p>
    <w:p w14:paraId="5CEF3E83" w14:textId="77777777" w:rsidR="00322E2B" w:rsidRPr="00C107D3" w:rsidRDefault="00322E2B" w:rsidP="00322E2B">
      <w:pPr>
        <w:spacing w:after="0" w:line="240" w:lineRule="auto"/>
        <w:jc w:val="both"/>
        <w:rPr>
          <w:rFonts w:ascii="Arial" w:hAnsi="Arial" w:cs="Arial"/>
          <w:sz w:val="20"/>
          <w:szCs w:val="20"/>
        </w:rPr>
      </w:pPr>
      <w:r w:rsidRPr="00C107D3">
        <w:rPr>
          <w:rFonts w:ascii="Arial" w:hAnsi="Arial" w:cs="Arial"/>
          <w:sz w:val="20"/>
          <w:szCs w:val="20"/>
        </w:rPr>
        <w:t>Toft Newton Parish Council supports the principle of transparency and permits the audio and visual recording of meetings open to the public, subject to the following protocol:</w:t>
      </w:r>
    </w:p>
    <w:p w14:paraId="613E0DB7" w14:textId="77777777" w:rsidR="00322E2B" w:rsidRPr="00C107D3" w:rsidRDefault="00322E2B" w:rsidP="00322E2B">
      <w:pPr>
        <w:spacing w:after="0" w:line="240" w:lineRule="auto"/>
        <w:jc w:val="both"/>
        <w:rPr>
          <w:rFonts w:ascii="Arial" w:hAnsi="Arial" w:cs="Arial"/>
          <w:sz w:val="20"/>
          <w:szCs w:val="20"/>
        </w:rPr>
      </w:pPr>
    </w:p>
    <w:p w14:paraId="24A1156D" w14:textId="77777777" w:rsidR="00322E2B" w:rsidRPr="00C107D3" w:rsidRDefault="00322E2B" w:rsidP="00322E2B">
      <w:pPr>
        <w:pStyle w:val="ListParagraph"/>
        <w:numPr>
          <w:ilvl w:val="0"/>
          <w:numId w:val="3"/>
        </w:numPr>
        <w:spacing w:after="0" w:line="240" w:lineRule="auto"/>
        <w:jc w:val="both"/>
        <w:rPr>
          <w:rFonts w:ascii="Arial" w:hAnsi="Arial" w:cs="Arial"/>
          <w:sz w:val="20"/>
          <w:szCs w:val="20"/>
        </w:rPr>
      </w:pPr>
      <w:r w:rsidRPr="00C107D3">
        <w:rPr>
          <w:rFonts w:ascii="Arial" w:hAnsi="Arial" w:cs="Arial"/>
          <w:sz w:val="20"/>
          <w:szCs w:val="20"/>
        </w:rPr>
        <w:t xml:space="preserve">The intention to record the meeting must </w:t>
      </w:r>
      <w:proofErr w:type="gramStart"/>
      <w:r w:rsidRPr="00C107D3">
        <w:rPr>
          <w:rFonts w:ascii="Arial" w:hAnsi="Arial" w:cs="Arial"/>
          <w:sz w:val="20"/>
          <w:szCs w:val="20"/>
        </w:rPr>
        <w:t>be declared</w:t>
      </w:r>
      <w:proofErr w:type="gramEnd"/>
      <w:r w:rsidRPr="00C107D3">
        <w:rPr>
          <w:rFonts w:ascii="Arial" w:hAnsi="Arial" w:cs="Arial"/>
          <w:sz w:val="20"/>
          <w:szCs w:val="20"/>
        </w:rPr>
        <w:t xml:space="preserve">, and members of the public present, must </w:t>
      </w:r>
      <w:proofErr w:type="gramStart"/>
      <w:r w:rsidRPr="00C107D3">
        <w:rPr>
          <w:rFonts w:ascii="Arial" w:hAnsi="Arial" w:cs="Arial"/>
          <w:sz w:val="20"/>
          <w:szCs w:val="20"/>
        </w:rPr>
        <w:t>be asked</w:t>
      </w:r>
      <w:proofErr w:type="gramEnd"/>
      <w:r w:rsidRPr="00C107D3">
        <w:rPr>
          <w:rFonts w:ascii="Arial" w:hAnsi="Arial" w:cs="Arial"/>
          <w:sz w:val="20"/>
          <w:szCs w:val="20"/>
        </w:rPr>
        <w:t xml:space="preserve"> to give consent to </w:t>
      </w:r>
      <w:proofErr w:type="gramStart"/>
      <w:r w:rsidRPr="00C107D3">
        <w:rPr>
          <w:rFonts w:ascii="Arial" w:hAnsi="Arial" w:cs="Arial"/>
          <w:sz w:val="20"/>
          <w:szCs w:val="20"/>
        </w:rPr>
        <w:t>being recorded</w:t>
      </w:r>
      <w:proofErr w:type="gramEnd"/>
      <w:r w:rsidRPr="00C107D3">
        <w:rPr>
          <w:rFonts w:ascii="Arial" w:hAnsi="Arial" w:cs="Arial"/>
          <w:sz w:val="20"/>
          <w:szCs w:val="20"/>
        </w:rPr>
        <w:t>.</w:t>
      </w:r>
    </w:p>
    <w:p w14:paraId="52BFB84F" w14:textId="77777777" w:rsidR="00322E2B" w:rsidRPr="00C107D3" w:rsidRDefault="00322E2B" w:rsidP="00322E2B">
      <w:pPr>
        <w:pStyle w:val="ListParagraph"/>
        <w:spacing w:after="0" w:line="240" w:lineRule="auto"/>
        <w:jc w:val="both"/>
        <w:rPr>
          <w:rFonts w:ascii="Arial" w:hAnsi="Arial" w:cs="Arial"/>
          <w:sz w:val="20"/>
          <w:szCs w:val="20"/>
        </w:rPr>
      </w:pPr>
    </w:p>
    <w:p w14:paraId="200E9401" w14:textId="77777777" w:rsidR="00322E2B" w:rsidRPr="00C107D3" w:rsidRDefault="00322E2B" w:rsidP="00322E2B">
      <w:pPr>
        <w:pStyle w:val="ListParagraph"/>
        <w:numPr>
          <w:ilvl w:val="0"/>
          <w:numId w:val="3"/>
        </w:numPr>
        <w:spacing w:after="0" w:line="240" w:lineRule="auto"/>
        <w:jc w:val="both"/>
        <w:rPr>
          <w:rFonts w:ascii="Arial" w:hAnsi="Arial" w:cs="Arial"/>
          <w:sz w:val="20"/>
          <w:szCs w:val="20"/>
        </w:rPr>
      </w:pPr>
      <w:r w:rsidRPr="00C107D3">
        <w:rPr>
          <w:rFonts w:ascii="Arial" w:hAnsi="Arial" w:cs="Arial"/>
          <w:sz w:val="20"/>
          <w:szCs w:val="20"/>
        </w:rPr>
        <w:t xml:space="preserve">Where members of the public declare an objection to </w:t>
      </w:r>
      <w:proofErr w:type="gramStart"/>
      <w:r w:rsidRPr="00C107D3">
        <w:rPr>
          <w:rFonts w:ascii="Arial" w:hAnsi="Arial" w:cs="Arial"/>
          <w:sz w:val="20"/>
          <w:szCs w:val="20"/>
        </w:rPr>
        <w:t>being recorded</w:t>
      </w:r>
      <w:proofErr w:type="gramEnd"/>
      <w:r w:rsidRPr="00C107D3">
        <w:rPr>
          <w:rFonts w:ascii="Arial" w:hAnsi="Arial" w:cs="Arial"/>
          <w:sz w:val="20"/>
          <w:szCs w:val="20"/>
        </w:rPr>
        <w:t xml:space="preserve">, the recording must </w:t>
      </w:r>
      <w:proofErr w:type="gramStart"/>
      <w:r w:rsidRPr="00C107D3">
        <w:rPr>
          <w:rFonts w:ascii="Arial" w:hAnsi="Arial" w:cs="Arial"/>
          <w:sz w:val="20"/>
          <w:szCs w:val="20"/>
        </w:rPr>
        <w:t>be paused</w:t>
      </w:r>
      <w:proofErr w:type="gramEnd"/>
      <w:r w:rsidRPr="00C107D3">
        <w:rPr>
          <w:rFonts w:ascii="Arial" w:hAnsi="Arial" w:cs="Arial"/>
          <w:sz w:val="20"/>
          <w:szCs w:val="20"/>
        </w:rPr>
        <w:t xml:space="preserve"> when the objectors speak. </w:t>
      </w:r>
    </w:p>
    <w:p w14:paraId="6A50B404" w14:textId="77777777" w:rsidR="00322E2B" w:rsidRPr="00C107D3" w:rsidRDefault="00322E2B" w:rsidP="00322E2B">
      <w:pPr>
        <w:pStyle w:val="ListParagraph"/>
        <w:spacing w:after="0" w:line="240" w:lineRule="auto"/>
        <w:jc w:val="both"/>
        <w:rPr>
          <w:rFonts w:ascii="Arial" w:hAnsi="Arial" w:cs="Arial"/>
          <w:sz w:val="20"/>
          <w:szCs w:val="20"/>
        </w:rPr>
      </w:pPr>
    </w:p>
    <w:p w14:paraId="3516EC7F" w14:textId="77777777" w:rsidR="00322E2B" w:rsidRPr="00C107D3" w:rsidRDefault="00322E2B" w:rsidP="00322E2B">
      <w:pPr>
        <w:pStyle w:val="ListParagraph"/>
        <w:numPr>
          <w:ilvl w:val="0"/>
          <w:numId w:val="3"/>
        </w:numPr>
        <w:spacing w:after="0" w:line="240" w:lineRule="auto"/>
        <w:jc w:val="both"/>
        <w:rPr>
          <w:rFonts w:ascii="Arial" w:hAnsi="Arial" w:cs="Arial"/>
          <w:sz w:val="20"/>
          <w:szCs w:val="20"/>
        </w:rPr>
      </w:pPr>
      <w:r w:rsidRPr="00C107D3">
        <w:rPr>
          <w:rFonts w:ascii="Arial" w:hAnsi="Arial" w:cs="Arial"/>
          <w:sz w:val="20"/>
          <w:szCs w:val="20"/>
        </w:rPr>
        <w:t xml:space="preserve">Confidential items of business must not </w:t>
      </w:r>
      <w:proofErr w:type="gramStart"/>
      <w:r w:rsidRPr="00C107D3">
        <w:rPr>
          <w:rFonts w:ascii="Arial" w:hAnsi="Arial" w:cs="Arial"/>
          <w:sz w:val="20"/>
          <w:szCs w:val="20"/>
        </w:rPr>
        <w:t>be recorded</w:t>
      </w:r>
      <w:proofErr w:type="gramEnd"/>
      <w:r w:rsidRPr="00C107D3">
        <w:rPr>
          <w:rFonts w:ascii="Arial" w:hAnsi="Arial" w:cs="Arial"/>
          <w:sz w:val="20"/>
          <w:szCs w:val="20"/>
        </w:rPr>
        <w:t>.</w:t>
      </w:r>
    </w:p>
    <w:p w14:paraId="4B7BA551" w14:textId="77777777" w:rsidR="00322E2B" w:rsidRPr="00C107D3" w:rsidRDefault="00322E2B" w:rsidP="00322E2B">
      <w:pPr>
        <w:spacing w:after="0" w:line="240" w:lineRule="auto"/>
        <w:jc w:val="both"/>
        <w:rPr>
          <w:rFonts w:ascii="Arial" w:hAnsi="Arial" w:cs="Arial"/>
          <w:sz w:val="20"/>
          <w:szCs w:val="20"/>
        </w:rPr>
      </w:pPr>
    </w:p>
    <w:p w14:paraId="618204D1" w14:textId="77777777" w:rsidR="00322E2B" w:rsidRPr="00C107D3" w:rsidRDefault="00322E2B" w:rsidP="00322E2B">
      <w:pPr>
        <w:spacing w:after="0" w:line="240" w:lineRule="auto"/>
        <w:jc w:val="both"/>
        <w:rPr>
          <w:rFonts w:ascii="Arial" w:hAnsi="Arial" w:cs="Arial"/>
          <w:b/>
          <w:bCs/>
          <w:sz w:val="20"/>
          <w:szCs w:val="20"/>
        </w:rPr>
      </w:pPr>
      <w:r w:rsidRPr="00C107D3">
        <w:rPr>
          <w:rFonts w:ascii="Arial" w:hAnsi="Arial" w:cs="Arial"/>
          <w:b/>
          <w:bCs/>
          <w:sz w:val="20"/>
          <w:szCs w:val="20"/>
        </w:rPr>
        <w:t xml:space="preserve">This guidance and protocol will </w:t>
      </w:r>
      <w:proofErr w:type="gramStart"/>
      <w:r w:rsidRPr="00C107D3">
        <w:rPr>
          <w:rFonts w:ascii="Arial" w:hAnsi="Arial" w:cs="Arial"/>
          <w:b/>
          <w:bCs/>
          <w:sz w:val="20"/>
          <w:szCs w:val="20"/>
        </w:rPr>
        <w:t>be reviewed</w:t>
      </w:r>
      <w:proofErr w:type="gramEnd"/>
      <w:r w:rsidRPr="00C107D3">
        <w:rPr>
          <w:rFonts w:ascii="Arial" w:hAnsi="Arial" w:cs="Arial"/>
          <w:b/>
          <w:bCs/>
          <w:sz w:val="20"/>
          <w:szCs w:val="20"/>
        </w:rPr>
        <w:t xml:space="preserve"> annually.</w:t>
      </w:r>
    </w:p>
    <w:p w14:paraId="53FFB172" w14:textId="77777777" w:rsidR="00322E2B" w:rsidRPr="00C107D3" w:rsidRDefault="00322E2B" w:rsidP="00322E2B">
      <w:pPr>
        <w:spacing w:after="0" w:line="240" w:lineRule="auto"/>
        <w:jc w:val="both"/>
        <w:rPr>
          <w:rFonts w:ascii="Arial" w:hAnsi="Arial" w:cs="Arial"/>
          <w:sz w:val="20"/>
          <w:szCs w:val="20"/>
        </w:rPr>
      </w:pPr>
    </w:p>
    <w:p w14:paraId="1347555B" w14:textId="77777777" w:rsidR="00322E2B" w:rsidRPr="00C107D3" w:rsidRDefault="00322E2B" w:rsidP="00322E2B">
      <w:pPr>
        <w:spacing w:after="0" w:line="240" w:lineRule="auto"/>
        <w:jc w:val="both"/>
        <w:rPr>
          <w:rFonts w:ascii="Arial" w:hAnsi="Arial" w:cs="Arial"/>
          <w:sz w:val="20"/>
          <w:szCs w:val="20"/>
        </w:rPr>
      </w:pPr>
    </w:p>
    <w:p w14:paraId="32A24FF6" w14:textId="77777777" w:rsidR="00322E2B" w:rsidRPr="00C107D3" w:rsidRDefault="00322E2B" w:rsidP="00322E2B">
      <w:pPr>
        <w:spacing w:after="0" w:line="240" w:lineRule="auto"/>
        <w:jc w:val="both"/>
        <w:rPr>
          <w:rFonts w:ascii="Arial" w:hAnsi="Arial" w:cs="Arial"/>
          <w:sz w:val="20"/>
          <w:szCs w:val="20"/>
        </w:rPr>
      </w:pPr>
      <w:r w:rsidRPr="00C107D3">
        <w:rPr>
          <w:rFonts w:ascii="Arial" w:hAnsi="Arial" w:cs="Arial"/>
          <w:b/>
          <w:bCs/>
          <w:sz w:val="20"/>
          <w:szCs w:val="20"/>
        </w:rPr>
        <w:t>Date:</w:t>
      </w:r>
      <w:r w:rsidRPr="00C107D3">
        <w:rPr>
          <w:rFonts w:ascii="Arial" w:hAnsi="Arial" w:cs="Arial"/>
          <w:sz w:val="20"/>
          <w:szCs w:val="20"/>
        </w:rPr>
        <w:t xml:space="preserve"> </w:t>
      </w:r>
      <w:r w:rsidRPr="00C107D3">
        <w:rPr>
          <w:rFonts w:ascii="Arial" w:hAnsi="Arial" w:cs="Arial"/>
          <w:sz w:val="20"/>
          <w:szCs w:val="20"/>
        </w:rPr>
        <w:tab/>
      </w:r>
      <w:r w:rsidRPr="00C107D3">
        <w:rPr>
          <w:rFonts w:ascii="Arial" w:hAnsi="Arial" w:cs="Arial"/>
          <w:sz w:val="20"/>
          <w:szCs w:val="20"/>
        </w:rPr>
        <w:tab/>
      </w:r>
      <w:r w:rsidRPr="00C107D3">
        <w:rPr>
          <w:rFonts w:ascii="Arial" w:hAnsi="Arial" w:cs="Arial"/>
          <w:sz w:val="20"/>
          <w:szCs w:val="20"/>
        </w:rPr>
        <w:tab/>
        <w:t>3rd of March 2026</w:t>
      </w:r>
    </w:p>
    <w:p w14:paraId="17E26A49" w14:textId="77777777" w:rsidR="00322E2B" w:rsidRPr="00C107D3" w:rsidRDefault="00322E2B" w:rsidP="00322E2B">
      <w:pPr>
        <w:spacing w:after="0" w:line="240" w:lineRule="auto"/>
        <w:jc w:val="both"/>
        <w:rPr>
          <w:rFonts w:ascii="Arial" w:hAnsi="Arial" w:cs="Arial"/>
          <w:sz w:val="20"/>
          <w:szCs w:val="20"/>
        </w:rPr>
      </w:pPr>
    </w:p>
    <w:p w14:paraId="641424CB" w14:textId="442A5165" w:rsidR="00322E2B" w:rsidRPr="00C107D3" w:rsidRDefault="00322E2B" w:rsidP="00322E2B">
      <w:pPr>
        <w:spacing w:after="0" w:line="240" w:lineRule="auto"/>
        <w:jc w:val="both"/>
        <w:rPr>
          <w:rFonts w:ascii="Arial" w:hAnsi="Arial" w:cs="Arial"/>
          <w:sz w:val="20"/>
          <w:szCs w:val="20"/>
        </w:rPr>
      </w:pPr>
      <w:r w:rsidRPr="00C107D3">
        <w:rPr>
          <w:rFonts w:ascii="Arial" w:hAnsi="Arial" w:cs="Arial"/>
          <w:b/>
          <w:bCs/>
          <w:sz w:val="20"/>
          <w:szCs w:val="20"/>
        </w:rPr>
        <w:t>Review due:</w:t>
      </w:r>
      <w:r w:rsidRPr="00C107D3">
        <w:rPr>
          <w:rFonts w:ascii="Arial" w:hAnsi="Arial" w:cs="Arial"/>
          <w:sz w:val="20"/>
          <w:szCs w:val="20"/>
        </w:rPr>
        <w:t xml:space="preserve"> </w:t>
      </w:r>
      <w:r w:rsidRPr="00C107D3">
        <w:rPr>
          <w:rFonts w:ascii="Arial" w:hAnsi="Arial" w:cs="Arial"/>
          <w:sz w:val="20"/>
          <w:szCs w:val="20"/>
        </w:rPr>
        <w:tab/>
      </w:r>
      <w:r w:rsidR="009647EF">
        <w:rPr>
          <w:rFonts w:ascii="Arial" w:hAnsi="Arial" w:cs="Arial"/>
          <w:sz w:val="20"/>
          <w:szCs w:val="20"/>
        </w:rPr>
        <w:tab/>
      </w:r>
      <w:r w:rsidRPr="00C107D3">
        <w:rPr>
          <w:rFonts w:ascii="Arial" w:hAnsi="Arial" w:cs="Arial"/>
          <w:sz w:val="20"/>
          <w:szCs w:val="20"/>
        </w:rPr>
        <w:t>Annual Parish Council Meeting - May 2027</w:t>
      </w:r>
    </w:p>
    <w:p w14:paraId="73D47B60" w14:textId="77777777" w:rsidR="00322E2B" w:rsidRPr="00C107D3" w:rsidRDefault="00322E2B" w:rsidP="00322E2B">
      <w:pPr>
        <w:spacing w:after="0" w:line="240" w:lineRule="auto"/>
        <w:jc w:val="both"/>
        <w:rPr>
          <w:rFonts w:ascii="Arial" w:hAnsi="Arial" w:cs="Arial"/>
          <w:sz w:val="20"/>
          <w:szCs w:val="20"/>
        </w:rPr>
      </w:pPr>
    </w:p>
    <w:p w14:paraId="398E06D7" w14:textId="77777777" w:rsidR="00322E2B" w:rsidRPr="00C107D3" w:rsidRDefault="00322E2B" w:rsidP="00322E2B">
      <w:pPr>
        <w:spacing w:after="0" w:line="240" w:lineRule="auto"/>
        <w:jc w:val="both"/>
        <w:rPr>
          <w:rFonts w:ascii="Arial" w:hAnsi="Arial" w:cs="Arial"/>
          <w:sz w:val="20"/>
          <w:szCs w:val="20"/>
        </w:rPr>
      </w:pPr>
    </w:p>
    <w:p w14:paraId="18A92E6A" w14:textId="77777777" w:rsidR="00322E2B" w:rsidRPr="00C107D3" w:rsidRDefault="00322E2B" w:rsidP="00322E2B">
      <w:pPr>
        <w:spacing w:after="0" w:line="240" w:lineRule="auto"/>
        <w:jc w:val="both"/>
        <w:rPr>
          <w:rFonts w:ascii="Arial" w:hAnsi="Arial" w:cs="Arial"/>
          <w:sz w:val="20"/>
          <w:szCs w:val="20"/>
        </w:rPr>
      </w:pPr>
      <w:r w:rsidRPr="00C107D3">
        <w:rPr>
          <w:rFonts w:ascii="Arial" w:hAnsi="Arial" w:cs="Arial"/>
          <w:sz w:val="20"/>
          <w:szCs w:val="20"/>
        </w:rPr>
        <w:t>Version number:</w:t>
      </w:r>
      <w:r w:rsidRPr="00C107D3">
        <w:rPr>
          <w:rFonts w:ascii="Arial" w:hAnsi="Arial" w:cs="Arial"/>
          <w:sz w:val="20"/>
          <w:szCs w:val="20"/>
        </w:rPr>
        <w:tab/>
        <w:t>v.001</w:t>
      </w:r>
    </w:p>
    <w:p w14:paraId="2664B05C" w14:textId="77777777" w:rsidR="00322E2B" w:rsidRDefault="00322E2B" w:rsidP="00D530AC">
      <w:pPr>
        <w:shd w:val="clear" w:color="auto" w:fill="B3E5A1" w:themeFill="accent6" w:themeFillTint="66"/>
        <w:spacing w:line="240" w:lineRule="auto"/>
        <w:jc w:val="both"/>
        <w:rPr>
          <w:rFonts w:ascii="Arial" w:hAnsi="Arial" w:cs="Arial"/>
          <w:b/>
          <w:bCs/>
          <w:sz w:val="24"/>
          <w:szCs w:val="24"/>
        </w:rPr>
        <w:sectPr w:rsidR="00322E2B" w:rsidSect="00C107D3">
          <w:pgSz w:w="16838" w:h="11906" w:orient="landscape" w:code="9"/>
          <w:pgMar w:top="720" w:right="720" w:bottom="720" w:left="720" w:header="709" w:footer="709" w:gutter="0"/>
          <w:cols w:num="2" w:sep="1" w:space="709"/>
          <w:docGrid w:linePitch="360"/>
        </w:sectPr>
      </w:pPr>
    </w:p>
    <w:p w14:paraId="22CCC513" w14:textId="77777777" w:rsidR="00322E2B" w:rsidRDefault="00322E2B" w:rsidP="00322E2B">
      <w:pPr>
        <w:shd w:val="clear" w:color="auto" w:fill="FFFFFF" w:themeFill="background1"/>
        <w:spacing w:line="240" w:lineRule="auto"/>
        <w:jc w:val="both"/>
        <w:rPr>
          <w:rFonts w:ascii="Arial" w:hAnsi="Arial" w:cs="Arial"/>
          <w:b/>
          <w:bCs/>
          <w:sz w:val="24"/>
          <w:szCs w:val="24"/>
        </w:rPr>
        <w:sectPr w:rsidR="00322E2B" w:rsidSect="00322E2B">
          <w:pgSz w:w="11906" w:h="16838"/>
          <w:pgMar w:top="284" w:right="720" w:bottom="720" w:left="72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784"/>
        <w:gridCol w:w="3485"/>
        <w:gridCol w:w="1677"/>
        <w:gridCol w:w="1809"/>
      </w:tblGrid>
      <w:tr w:rsidR="00D530AC" w:rsidRPr="0048711D" w14:paraId="7E485BCA" w14:textId="77777777" w:rsidTr="00D530AC">
        <w:tc>
          <w:tcPr>
            <w:tcW w:w="10456" w:type="dxa"/>
            <w:gridSpan w:val="5"/>
            <w:shd w:val="clear" w:color="auto" w:fill="B3E5A1" w:themeFill="accent6" w:themeFillTint="66"/>
          </w:tcPr>
          <w:p w14:paraId="766E3DDE" w14:textId="6AF25D03" w:rsidR="00D530AC" w:rsidRPr="0048711D" w:rsidRDefault="00C6691B" w:rsidP="00D530AC">
            <w:pPr>
              <w:shd w:val="clear" w:color="auto" w:fill="B3E5A1" w:themeFill="accent6" w:themeFillTint="66"/>
              <w:spacing w:line="240" w:lineRule="auto"/>
              <w:jc w:val="both"/>
              <w:rPr>
                <w:rFonts w:ascii="Arial" w:hAnsi="Arial" w:cs="Arial"/>
                <w:b/>
                <w:bCs/>
                <w:sz w:val="24"/>
                <w:szCs w:val="24"/>
              </w:rPr>
            </w:pPr>
            <w:r w:rsidRPr="0048711D">
              <w:rPr>
                <w:rFonts w:ascii="Arial" w:hAnsi="Arial" w:cs="Arial"/>
                <w:b/>
                <w:bCs/>
                <w:sz w:val="24"/>
                <w:szCs w:val="24"/>
              </w:rPr>
              <w:t>Agenda</w:t>
            </w:r>
            <w:r w:rsidR="00D530AC" w:rsidRPr="0048711D">
              <w:rPr>
                <w:rFonts w:ascii="Arial" w:hAnsi="Arial" w:cs="Arial"/>
                <w:b/>
                <w:bCs/>
                <w:sz w:val="24"/>
                <w:szCs w:val="24"/>
              </w:rPr>
              <w:t xml:space="preserve"> </w:t>
            </w:r>
            <w:r w:rsidR="00F54820">
              <w:rPr>
                <w:rFonts w:ascii="Arial" w:hAnsi="Arial" w:cs="Arial"/>
                <w:b/>
                <w:bCs/>
                <w:sz w:val="24"/>
                <w:szCs w:val="24"/>
              </w:rPr>
              <w:t>– Personnel Committee Meeting</w:t>
            </w:r>
          </w:p>
        </w:tc>
      </w:tr>
      <w:tr w:rsidR="00F54820" w:rsidRPr="0048711D" w14:paraId="2D5CFE0B" w14:textId="77777777" w:rsidTr="00C46D8B">
        <w:tc>
          <w:tcPr>
            <w:tcW w:w="10456" w:type="dxa"/>
            <w:gridSpan w:val="5"/>
          </w:tcPr>
          <w:p w14:paraId="67CFE3A4" w14:textId="2B82F03A" w:rsidR="00F54820" w:rsidRPr="0048711D" w:rsidRDefault="00F54820">
            <w:pPr>
              <w:rPr>
                <w:rFonts w:ascii="Arial" w:hAnsi="Arial" w:cs="Arial"/>
                <w:sz w:val="24"/>
                <w:szCs w:val="24"/>
              </w:rPr>
            </w:pPr>
            <w:r>
              <w:rPr>
                <w:rFonts w:ascii="Arial" w:hAnsi="Arial" w:cs="Arial"/>
                <w:sz w:val="24"/>
                <w:szCs w:val="24"/>
              </w:rPr>
              <w:t>T</w:t>
            </w:r>
            <w:r w:rsidR="000022E2">
              <w:rPr>
                <w:rFonts w:ascii="Arial" w:hAnsi="Arial" w:cs="Arial"/>
                <w:sz w:val="24"/>
                <w:szCs w:val="24"/>
              </w:rPr>
              <w:t>ues</w:t>
            </w:r>
            <w:r w:rsidR="00A86D64">
              <w:rPr>
                <w:rFonts w:ascii="Arial" w:hAnsi="Arial" w:cs="Arial"/>
                <w:sz w:val="24"/>
                <w:szCs w:val="24"/>
              </w:rPr>
              <w:t xml:space="preserve">day, </w:t>
            </w:r>
            <w:r w:rsidR="000022E2">
              <w:rPr>
                <w:rFonts w:ascii="Arial" w:hAnsi="Arial" w:cs="Arial"/>
                <w:sz w:val="24"/>
                <w:szCs w:val="24"/>
              </w:rPr>
              <w:t>8</w:t>
            </w:r>
            <w:r w:rsidR="000022E2" w:rsidRPr="000022E2">
              <w:rPr>
                <w:rFonts w:ascii="Arial" w:hAnsi="Arial" w:cs="Arial"/>
                <w:sz w:val="24"/>
                <w:szCs w:val="24"/>
                <w:vertAlign w:val="superscript"/>
              </w:rPr>
              <w:t>th</w:t>
            </w:r>
            <w:r w:rsidR="000022E2">
              <w:rPr>
                <w:rFonts w:ascii="Arial" w:hAnsi="Arial" w:cs="Arial"/>
                <w:sz w:val="24"/>
                <w:szCs w:val="24"/>
              </w:rPr>
              <w:t xml:space="preserve"> September</w:t>
            </w:r>
            <w:r w:rsidR="00A86D64">
              <w:rPr>
                <w:rFonts w:ascii="Arial" w:hAnsi="Arial" w:cs="Arial"/>
                <w:sz w:val="24"/>
                <w:szCs w:val="24"/>
              </w:rPr>
              <w:t xml:space="preserve"> </w:t>
            </w:r>
            <w:r>
              <w:rPr>
                <w:rFonts w:ascii="Arial" w:hAnsi="Arial" w:cs="Arial"/>
                <w:sz w:val="24"/>
                <w:szCs w:val="24"/>
              </w:rPr>
              <w:t xml:space="preserve">2026 which commences </w:t>
            </w:r>
            <w:r w:rsidR="00BF001B">
              <w:rPr>
                <w:rFonts w:ascii="Arial" w:hAnsi="Arial" w:cs="Arial"/>
                <w:sz w:val="24"/>
                <w:szCs w:val="24"/>
              </w:rPr>
              <w:t xml:space="preserve">at </w:t>
            </w:r>
            <w:r>
              <w:rPr>
                <w:rFonts w:ascii="Arial" w:hAnsi="Arial" w:cs="Arial"/>
                <w:sz w:val="24"/>
                <w:szCs w:val="24"/>
              </w:rPr>
              <w:t>18:</w:t>
            </w:r>
            <w:r w:rsidR="00A86D64">
              <w:rPr>
                <w:rFonts w:ascii="Arial" w:hAnsi="Arial" w:cs="Arial"/>
                <w:sz w:val="24"/>
                <w:szCs w:val="24"/>
              </w:rPr>
              <w:t>00.</w:t>
            </w:r>
          </w:p>
        </w:tc>
      </w:tr>
      <w:tr w:rsidR="00F54820" w:rsidRPr="0048711D" w14:paraId="032D3EE2" w14:textId="77777777" w:rsidTr="002C1EBE">
        <w:tc>
          <w:tcPr>
            <w:tcW w:w="10456" w:type="dxa"/>
            <w:gridSpan w:val="5"/>
          </w:tcPr>
          <w:p w14:paraId="056808FB" w14:textId="55CAEBB8" w:rsidR="00F54820" w:rsidRPr="0048711D" w:rsidRDefault="00F54820">
            <w:pPr>
              <w:rPr>
                <w:rFonts w:ascii="Arial" w:hAnsi="Arial" w:cs="Arial"/>
                <w:sz w:val="24"/>
                <w:szCs w:val="24"/>
              </w:rPr>
            </w:pPr>
            <w:r>
              <w:rPr>
                <w:rFonts w:ascii="Arial" w:hAnsi="Arial" w:cs="Arial"/>
                <w:sz w:val="24"/>
                <w:szCs w:val="24"/>
              </w:rPr>
              <w:t xml:space="preserve">Toft Newton Village Hall, Washington Drive, </w:t>
            </w:r>
            <w:proofErr w:type="spellStart"/>
            <w:r>
              <w:rPr>
                <w:rFonts w:ascii="Arial" w:hAnsi="Arial" w:cs="Arial"/>
                <w:sz w:val="24"/>
                <w:szCs w:val="24"/>
              </w:rPr>
              <w:t>Newtoft</w:t>
            </w:r>
            <w:proofErr w:type="spellEnd"/>
            <w:r>
              <w:rPr>
                <w:rFonts w:ascii="Arial" w:hAnsi="Arial" w:cs="Arial"/>
                <w:sz w:val="24"/>
                <w:szCs w:val="24"/>
              </w:rPr>
              <w:t>, Nr. Market Rasen, Lincolnshire, LN8 3NN.</w:t>
            </w:r>
          </w:p>
        </w:tc>
      </w:tr>
      <w:tr w:rsidR="00D530AC" w:rsidRPr="0048711D" w14:paraId="2ED18F40" w14:textId="77777777" w:rsidTr="00D530AC">
        <w:tc>
          <w:tcPr>
            <w:tcW w:w="3485" w:type="dxa"/>
            <w:gridSpan w:val="2"/>
          </w:tcPr>
          <w:p w14:paraId="638AC250" w14:textId="77777777" w:rsidR="00D530AC" w:rsidRPr="0048711D" w:rsidRDefault="00D530AC">
            <w:pPr>
              <w:rPr>
                <w:rFonts w:ascii="Arial" w:hAnsi="Arial" w:cs="Arial"/>
                <w:sz w:val="24"/>
                <w:szCs w:val="24"/>
              </w:rPr>
            </w:pPr>
          </w:p>
        </w:tc>
        <w:tc>
          <w:tcPr>
            <w:tcW w:w="3485" w:type="dxa"/>
          </w:tcPr>
          <w:p w14:paraId="5D4D5A7E" w14:textId="77777777" w:rsidR="00D530AC" w:rsidRPr="0048711D" w:rsidRDefault="00D530AC">
            <w:pPr>
              <w:rPr>
                <w:rFonts w:ascii="Arial" w:hAnsi="Arial" w:cs="Arial"/>
                <w:sz w:val="24"/>
                <w:szCs w:val="24"/>
              </w:rPr>
            </w:pPr>
          </w:p>
        </w:tc>
        <w:tc>
          <w:tcPr>
            <w:tcW w:w="3486" w:type="dxa"/>
            <w:gridSpan w:val="2"/>
          </w:tcPr>
          <w:p w14:paraId="7B956F08" w14:textId="77777777" w:rsidR="00D530AC" w:rsidRPr="0048711D" w:rsidRDefault="00D530AC">
            <w:pPr>
              <w:rPr>
                <w:rFonts w:ascii="Arial" w:hAnsi="Arial" w:cs="Arial"/>
                <w:sz w:val="24"/>
                <w:szCs w:val="24"/>
              </w:rPr>
            </w:pPr>
          </w:p>
        </w:tc>
      </w:tr>
      <w:tr w:rsidR="00C107D3" w:rsidRPr="0048711D" w14:paraId="43CB02DA" w14:textId="77777777" w:rsidTr="00397E7F">
        <w:tc>
          <w:tcPr>
            <w:tcW w:w="10456" w:type="dxa"/>
            <w:gridSpan w:val="5"/>
          </w:tcPr>
          <w:p w14:paraId="225A3BAA" w14:textId="77777777" w:rsidR="00C107D3" w:rsidRPr="0048711D" w:rsidRDefault="00C107D3" w:rsidP="00D530AC">
            <w:pPr>
              <w:spacing w:line="240" w:lineRule="auto"/>
              <w:jc w:val="both"/>
              <w:rPr>
                <w:rFonts w:ascii="Arial" w:hAnsi="Arial" w:cs="Arial"/>
                <w:b/>
                <w:bCs/>
                <w:sz w:val="24"/>
                <w:szCs w:val="24"/>
              </w:rPr>
            </w:pPr>
            <w:r w:rsidRPr="0048711D">
              <w:rPr>
                <w:rFonts w:ascii="Arial" w:hAnsi="Arial" w:cs="Arial"/>
                <w:b/>
                <w:bCs/>
                <w:sz w:val="24"/>
                <w:szCs w:val="24"/>
              </w:rPr>
              <w:t>Members Expected:</w:t>
            </w:r>
          </w:p>
          <w:p w14:paraId="4AC35CC6" w14:textId="0D61F82C" w:rsidR="00C107D3" w:rsidRPr="0048711D" w:rsidRDefault="00F54820">
            <w:pPr>
              <w:rPr>
                <w:rFonts w:ascii="Arial" w:hAnsi="Arial" w:cs="Arial"/>
                <w:sz w:val="24"/>
                <w:szCs w:val="24"/>
              </w:rPr>
            </w:pPr>
            <w:r>
              <w:rPr>
                <w:rFonts w:ascii="Arial" w:hAnsi="Arial" w:cs="Arial"/>
                <w:sz w:val="24"/>
                <w:szCs w:val="24"/>
              </w:rPr>
              <w:t xml:space="preserve">Parish </w:t>
            </w:r>
            <w:proofErr w:type="spellStart"/>
            <w:r w:rsidR="00C107D3" w:rsidRPr="0048711D">
              <w:rPr>
                <w:rFonts w:ascii="Arial" w:hAnsi="Arial" w:cs="Arial"/>
                <w:sz w:val="24"/>
                <w:szCs w:val="24"/>
              </w:rPr>
              <w:t>Councillors</w:t>
            </w:r>
            <w:proofErr w:type="spellEnd"/>
            <w:r>
              <w:rPr>
                <w:rFonts w:ascii="Arial" w:hAnsi="Arial" w:cs="Arial"/>
                <w:sz w:val="24"/>
                <w:szCs w:val="24"/>
              </w:rPr>
              <w:t xml:space="preserve"> </w:t>
            </w:r>
            <w:r w:rsidR="00A86D64">
              <w:rPr>
                <w:rFonts w:ascii="Arial" w:hAnsi="Arial" w:cs="Arial"/>
                <w:sz w:val="24"/>
                <w:szCs w:val="24"/>
              </w:rPr>
              <w:t>R Nelson, J Roson, B Carpenter.</w:t>
            </w:r>
          </w:p>
        </w:tc>
      </w:tr>
      <w:tr w:rsidR="00D530AC" w:rsidRPr="0048711D" w14:paraId="4BC80A6D" w14:textId="77777777" w:rsidTr="00D530AC">
        <w:tc>
          <w:tcPr>
            <w:tcW w:w="3485" w:type="dxa"/>
            <w:gridSpan w:val="2"/>
          </w:tcPr>
          <w:p w14:paraId="11877996" w14:textId="77777777" w:rsidR="00D530AC" w:rsidRPr="0048711D" w:rsidRDefault="00D530AC">
            <w:pPr>
              <w:rPr>
                <w:rFonts w:ascii="Arial" w:hAnsi="Arial" w:cs="Arial"/>
                <w:sz w:val="24"/>
                <w:szCs w:val="24"/>
              </w:rPr>
            </w:pPr>
          </w:p>
        </w:tc>
        <w:tc>
          <w:tcPr>
            <w:tcW w:w="3485" w:type="dxa"/>
          </w:tcPr>
          <w:p w14:paraId="15502EBC" w14:textId="77777777" w:rsidR="00D530AC" w:rsidRPr="0048711D" w:rsidRDefault="00D530AC">
            <w:pPr>
              <w:rPr>
                <w:rFonts w:ascii="Arial" w:hAnsi="Arial" w:cs="Arial"/>
                <w:sz w:val="24"/>
                <w:szCs w:val="24"/>
              </w:rPr>
            </w:pPr>
          </w:p>
        </w:tc>
        <w:tc>
          <w:tcPr>
            <w:tcW w:w="3486" w:type="dxa"/>
            <w:gridSpan w:val="2"/>
          </w:tcPr>
          <w:p w14:paraId="401DA176" w14:textId="77777777" w:rsidR="00D530AC" w:rsidRPr="0048711D" w:rsidRDefault="00D530AC">
            <w:pPr>
              <w:rPr>
                <w:rFonts w:ascii="Arial" w:hAnsi="Arial" w:cs="Arial"/>
                <w:sz w:val="24"/>
                <w:szCs w:val="24"/>
              </w:rPr>
            </w:pPr>
          </w:p>
        </w:tc>
      </w:tr>
      <w:tr w:rsidR="00C107D3" w:rsidRPr="0048711D" w14:paraId="329D33A4" w14:textId="77777777" w:rsidTr="00801A89">
        <w:tc>
          <w:tcPr>
            <w:tcW w:w="10456" w:type="dxa"/>
            <w:gridSpan w:val="5"/>
          </w:tcPr>
          <w:p w14:paraId="4CBF2523" w14:textId="77777777" w:rsidR="00C107D3" w:rsidRPr="00C107D3" w:rsidRDefault="00C107D3">
            <w:pPr>
              <w:rPr>
                <w:rFonts w:ascii="Arial" w:hAnsi="Arial" w:cs="Arial"/>
                <w:b/>
                <w:bCs/>
                <w:sz w:val="24"/>
                <w:szCs w:val="24"/>
              </w:rPr>
            </w:pPr>
            <w:r w:rsidRPr="00C107D3">
              <w:rPr>
                <w:rFonts w:ascii="Arial" w:hAnsi="Arial" w:cs="Arial"/>
                <w:b/>
                <w:bCs/>
                <w:sz w:val="24"/>
                <w:szCs w:val="24"/>
              </w:rPr>
              <w:t>Officers Expected:</w:t>
            </w:r>
          </w:p>
          <w:p w14:paraId="1801AA93" w14:textId="77777777" w:rsidR="00F54820" w:rsidRDefault="00F54820">
            <w:pPr>
              <w:rPr>
                <w:rFonts w:ascii="Arial" w:hAnsi="Arial" w:cs="Arial"/>
                <w:sz w:val="24"/>
                <w:szCs w:val="24"/>
              </w:rPr>
            </w:pPr>
            <w:r>
              <w:rPr>
                <w:rFonts w:ascii="Arial" w:hAnsi="Arial" w:cs="Arial"/>
                <w:sz w:val="24"/>
                <w:szCs w:val="24"/>
              </w:rPr>
              <w:t>Proper Officer</w:t>
            </w:r>
          </w:p>
          <w:p w14:paraId="3955FB79" w14:textId="174DE117" w:rsidR="00AA7A35" w:rsidRPr="0048711D" w:rsidRDefault="00AA7A35">
            <w:pPr>
              <w:rPr>
                <w:rFonts w:ascii="Arial" w:hAnsi="Arial" w:cs="Arial"/>
                <w:sz w:val="24"/>
                <w:szCs w:val="24"/>
              </w:rPr>
            </w:pPr>
            <w:r>
              <w:rPr>
                <w:rFonts w:ascii="Arial" w:hAnsi="Arial" w:cs="Arial"/>
                <w:sz w:val="24"/>
                <w:szCs w:val="24"/>
              </w:rPr>
              <w:t xml:space="preserve">Consultant to the Council </w:t>
            </w:r>
          </w:p>
        </w:tc>
      </w:tr>
      <w:tr w:rsidR="00355CDA" w:rsidRPr="0048711D" w14:paraId="6A89FA47" w14:textId="77777777" w:rsidTr="00D530AC">
        <w:tc>
          <w:tcPr>
            <w:tcW w:w="3485" w:type="dxa"/>
            <w:gridSpan w:val="2"/>
          </w:tcPr>
          <w:p w14:paraId="46BF0668" w14:textId="77777777" w:rsidR="00355CDA" w:rsidRPr="0048711D" w:rsidRDefault="00355CDA">
            <w:pPr>
              <w:rPr>
                <w:rFonts w:ascii="Arial" w:hAnsi="Arial" w:cs="Arial"/>
                <w:sz w:val="24"/>
                <w:szCs w:val="24"/>
              </w:rPr>
            </w:pPr>
          </w:p>
        </w:tc>
        <w:tc>
          <w:tcPr>
            <w:tcW w:w="3485" w:type="dxa"/>
          </w:tcPr>
          <w:p w14:paraId="2965A44B" w14:textId="77777777" w:rsidR="00355CDA" w:rsidRPr="0048711D" w:rsidRDefault="00355CDA">
            <w:pPr>
              <w:rPr>
                <w:rFonts w:ascii="Arial" w:hAnsi="Arial" w:cs="Arial"/>
                <w:sz w:val="24"/>
                <w:szCs w:val="24"/>
              </w:rPr>
            </w:pPr>
          </w:p>
        </w:tc>
        <w:tc>
          <w:tcPr>
            <w:tcW w:w="3486" w:type="dxa"/>
            <w:gridSpan w:val="2"/>
          </w:tcPr>
          <w:p w14:paraId="3B5C99ED" w14:textId="77777777" w:rsidR="00355CDA" w:rsidRPr="0048711D" w:rsidRDefault="00355CDA">
            <w:pPr>
              <w:rPr>
                <w:rFonts w:ascii="Arial" w:hAnsi="Arial" w:cs="Arial"/>
                <w:sz w:val="24"/>
                <w:szCs w:val="24"/>
              </w:rPr>
            </w:pPr>
          </w:p>
        </w:tc>
      </w:tr>
      <w:tr w:rsidR="00D530AC" w:rsidRPr="0048711D" w14:paraId="3BC67AD5" w14:textId="77777777" w:rsidTr="00D530AC">
        <w:tc>
          <w:tcPr>
            <w:tcW w:w="10456" w:type="dxa"/>
            <w:gridSpan w:val="5"/>
            <w:shd w:val="clear" w:color="auto" w:fill="B3E5A1" w:themeFill="accent6" w:themeFillTint="66"/>
          </w:tcPr>
          <w:p w14:paraId="6105EF9E" w14:textId="368414AF" w:rsidR="00D530AC" w:rsidRPr="0048711D" w:rsidRDefault="00D530AC">
            <w:pPr>
              <w:rPr>
                <w:rFonts w:ascii="Arial" w:hAnsi="Arial" w:cs="Arial"/>
                <w:sz w:val="24"/>
                <w:szCs w:val="24"/>
              </w:rPr>
            </w:pPr>
            <w:r w:rsidRPr="0048711D">
              <w:rPr>
                <w:rFonts w:ascii="Arial" w:hAnsi="Arial" w:cs="Arial"/>
                <w:b/>
                <w:bCs/>
                <w:sz w:val="24"/>
                <w:szCs w:val="24"/>
              </w:rPr>
              <w:t>Part A – Public Meeting</w:t>
            </w:r>
          </w:p>
        </w:tc>
      </w:tr>
      <w:tr w:rsidR="00465EB9" w:rsidRPr="0048711D" w14:paraId="5C78101F" w14:textId="77777777" w:rsidTr="002F305C">
        <w:tc>
          <w:tcPr>
            <w:tcW w:w="10456" w:type="dxa"/>
            <w:gridSpan w:val="5"/>
          </w:tcPr>
          <w:p w14:paraId="25C04732" w14:textId="77777777" w:rsidR="00465EB9" w:rsidRPr="0048711D" w:rsidRDefault="00465EB9">
            <w:pPr>
              <w:rPr>
                <w:rFonts w:ascii="Arial" w:hAnsi="Arial" w:cs="Arial"/>
                <w:sz w:val="24"/>
                <w:szCs w:val="24"/>
              </w:rPr>
            </w:pPr>
          </w:p>
        </w:tc>
      </w:tr>
      <w:tr w:rsidR="00D530AC" w:rsidRPr="0048711D" w14:paraId="48EF3B18" w14:textId="77777777" w:rsidTr="00D530AC">
        <w:tc>
          <w:tcPr>
            <w:tcW w:w="1701" w:type="dxa"/>
          </w:tcPr>
          <w:p w14:paraId="2D38368F" w14:textId="2358437D" w:rsidR="00D530AC" w:rsidRPr="0048711D" w:rsidRDefault="00D530AC">
            <w:pPr>
              <w:rPr>
                <w:rFonts w:ascii="Arial" w:hAnsi="Arial" w:cs="Arial"/>
                <w:b/>
                <w:bCs/>
                <w:sz w:val="24"/>
                <w:szCs w:val="24"/>
              </w:rPr>
            </w:pPr>
            <w:r w:rsidRPr="0048711D">
              <w:rPr>
                <w:rFonts w:ascii="Arial" w:hAnsi="Arial" w:cs="Arial"/>
                <w:b/>
                <w:bCs/>
                <w:sz w:val="24"/>
                <w:szCs w:val="24"/>
              </w:rPr>
              <w:t>Agenda Item Number</w:t>
            </w:r>
          </w:p>
        </w:tc>
        <w:tc>
          <w:tcPr>
            <w:tcW w:w="6946" w:type="dxa"/>
            <w:gridSpan w:val="3"/>
          </w:tcPr>
          <w:p w14:paraId="6091DA66" w14:textId="1453CA67" w:rsidR="00D530AC" w:rsidRPr="00941F4B" w:rsidRDefault="00941F4B">
            <w:pPr>
              <w:rPr>
                <w:rFonts w:ascii="Arial" w:hAnsi="Arial" w:cs="Arial"/>
                <w:sz w:val="24"/>
                <w:szCs w:val="24"/>
              </w:rPr>
            </w:pPr>
            <w:r>
              <w:rPr>
                <w:rFonts w:ascii="Arial" w:hAnsi="Arial" w:cs="Arial"/>
                <w:b/>
                <w:bCs/>
                <w:sz w:val="24"/>
                <w:szCs w:val="24"/>
              </w:rPr>
              <w:t xml:space="preserve">Business to </w:t>
            </w:r>
            <w:proofErr w:type="gramStart"/>
            <w:r>
              <w:rPr>
                <w:rFonts w:ascii="Arial" w:hAnsi="Arial" w:cs="Arial"/>
                <w:b/>
                <w:bCs/>
                <w:sz w:val="24"/>
                <w:szCs w:val="24"/>
              </w:rPr>
              <w:t>be Transacted</w:t>
            </w:r>
            <w:proofErr w:type="gramEnd"/>
          </w:p>
        </w:tc>
        <w:tc>
          <w:tcPr>
            <w:tcW w:w="1809" w:type="dxa"/>
          </w:tcPr>
          <w:p w14:paraId="56745BB6" w14:textId="36BAC768" w:rsidR="00D530AC" w:rsidRPr="0048711D" w:rsidRDefault="00D530AC">
            <w:pPr>
              <w:rPr>
                <w:rFonts w:ascii="Arial" w:hAnsi="Arial" w:cs="Arial"/>
                <w:b/>
                <w:bCs/>
                <w:sz w:val="24"/>
                <w:szCs w:val="24"/>
              </w:rPr>
            </w:pPr>
            <w:r w:rsidRPr="0048711D">
              <w:rPr>
                <w:rFonts w:ascii="Arial" w:hAnsi="Arial" w:cs="Arial"/>
                <w:b/>
                <w:bCs/>
                <w:sz w:val="24"/>
                <w:szCs w:val="24"/>
              </w:rPr>
              <w:t>Resolutions / Actions</w:t>
            </w:r>
          </w:p>
        </w:tc>
      </w:tr>
      <w:tr w:rsidR="00630DAD" w:rsidRPr="0048711D" w14:paraId="644D8DC0" w14:textId="77777777" w:rsidTr="00D530AC">
        <w:tc>
          <w:tcPr>
            <w:tcW w:w="1701" w:type="dxa"/>
          </w:tcPr>
          <w:p w14:paraId="0CA4F45C" w14:textId="77777777" w:rsidR="00630DAD" w:rsidRPr="0048711D" w:rsidRDefault="00630DAD">
            <w:pPr>
              <w:rPr>
                <w:rFonts w:ascii="Arial" w:hAnsi="Arial" w:cs="Arial"/>
                <w:b/>
                <w:bCs/>
                <w:sz w:val="24"/>
                <w:szCs w:val="24"/>
              </w:rPr>
            </w:pPr>
          </w:p>
        </w:tc>
        <w:tc>
          <w:tcPr>
            <w:tcW w:w="6946" w:type="dxa"/>
            <w:gridSpan w:val="3"/>
          </w:tcPr>
          <w:p w14:paraId="2F3F15BC" w14:textId="77777777" w:rsidR="00630DAD" w:rsidRDefault="00630DAD">
            <w:pPr>
              <w:rPr>
                <w:rFonts w:ascii="Arial" w:hAnsi="Arial" w:cs="Arial"/>
                <w:b/>
                <w:bCs/>
                <w:sz w:val="24"/>
                <w:szCs w:val="24"/>
              </w:rPr>
            </w:pPr>
          </w:p>
        </w:tc>
        <w:tc>
          <w:tcPr>
            <w:tcW w:w="1809" w:type="dxa"/>
          </w:tcPr>
          <w:p w14:paraId="22319C80" w14:textId="77777777" w:rsidR="00630DAD" w:rsidRPr="0048711D" w:rsidRDefault="00630DAD">
            <w:pPr>
              <w:rPr>
                <w:rFonts w:ascii="Arial" w:hAnsi="Arial" w:cs="Arial"/>
                <w:b/>
                <w:bCs/>
                <w:sz w:val="24"/>
                <w:szCs w:val="24"/>
              </w:rPr>
            </w:pPr>
          </w:p>
        </w:tc>
      </w:tr>
      <w:tr w:rsidR="00630DAD" w:rsidRPr="0048711D" w14:paraId="28EDF225" w14:textId="77777777" w:rsidTr="00D530AC">
        <w:tc>
          <w:tcPr>
            <w:tcW w:w="1701" w:type="dxa"/>
          </w:tcPr>
          <w:p w14:paraId="502247B1" w14:textId="7863C7CD" w:rsidR="00630DAD" w:rsidRPr="0048711D" w:rsidRDefault="00630DAD" w:rsidP="00630DAD">
            <w:pPr>
              <w:rPr>
                <w:rFonts w:ascii="Arial" w:hAnsi="Arial" w:cs="Arial"/>
                <w:b/>
                <w:bCs/>
                <w:sz w:val="24"/>
                <w:szCs w:val="24"/>
              </w:rPr>
            </w:pPr>
            <w:r w:rsidRPr="00F76196">
              <w:rPr>
                <w:rFonts w:ascii="Arial" w:hAnsi="Arial" w:cs="Arial"/>
                <w:b/>
                <w:bCs/>
                <w:sz w:val="24"/>
                <w:szCs w:val="24"/>
              </w:rPr>
              <w:t>2026-27/</w:t>
            </w:r>
            <w:r>
              <w:rPr>
                <w:rFonts w:ascii="Arial" w:hAnsi="Arial" w:cs="Arial"/>
                <w:b/>
                <w:bCs/>
                <w:sz w:val="24"/>
                <w:szCs w:val="24"/>
              </w:rPr>
              <w:t>10</w:t>
            </w:r>
            <w:r>
              <w:rPr>
                <w:rFonts w:ascii="Arial" w:hAnsi="Arial" w:cs="Arial"/>
                <w:b/>
                <w:bCs/>
                <w:sz w:val="24"/>
                <w:szCs w:val="24"/>
              </w:rPr>
              <w:t>4</w:t>
            </w:r>
          </w:p>
        </w:tc>
        <w:tc>
          <w:tcPr>
            <w:tcW w:w="6946" w:type="dxa"/>
            <w:gridSpan w:val="3"/>
          </w:tcPr>
          <w:p w14:paraId="15010DC8" w14:textId="77777777" w:rsidR="00630DAD" w:rsidRDefault="00630DAD" w:rsidP="00630DAD">
            <w:pPr>
              <w:spacing w:after="160" w:line="278" w:lineRule="auto"/>
              <w:rPr>
                <w:rFonts w:ascii="Arial" w:hAnsi="Arial" w:cs="Arial"/>
                <w:b/>
                <w:bCs/>
                <w:sz w:val="24"/>
                <w:szCs w:val="24"/>
              </w:rPr>
            </w:pPr>
            <w:r w:rsidRPr="001124EB">
              <w:rPr>
                <w:rFonts w:ascii="Arial" w:hAnsi="Arial" w:cs="Arial"/>
                <w:b/>
                <w:bCs/>
                <w:sz w:val="24"/>
                <w:szCs w:val="24"/>
              </w:rPr>
              <w:t xml:space="preserve">Use of AI App </w:t>
            </w:r>
            <w:proofErr w:type="spellStart"/>
            <w:r w:rsidRPr="001124EB">
              <w:rPr>
                <w:rFonts w:ascii="Arial" w:hAnsi="Arial" w:cs="Arial"/>
                <w:b/>
                <w:bCs/>
                <w:sz w:val="24"/>
                <w:szCs w:val="24"/>
              </w:rPr>
              <w:t>Otter.ai</w:t>
            </w:r>
            <w:proofErr w:type="spellEnd"/>
            <w:r w:rsidRPr="001124EB">
              <w:rPr>
                <w:rFonts w:ascii="Arial" w:hAnsi="Arial" w:cs="Arial"/>
                <w:b/>
                <w:bCs/>
                <w:sz w:val="24"/>
                <w:szCs w:val="24"/>
              </w:rPr>
              <w:t xml:space="preserve"> to record meetin</w:t>
            </w:r>
            <w:r>
              <w:rPr>
                <w:rFonts w:ascii="Arial" w:hAnsi="Arial" w:cs="Arial"/>
                <w:b/>
                <w:bCs/>
                <w:sz w:val="24"/>
                <w:szCs w:val="24"/>
              </w:rPr>
              <w:t>g</w:t>
            </w:r>
          </w:p>
          <w:p w14:paraId="647A649B" w14:textId="77777777" w:rsidR="00630DAD" w:rsidRDefault="00630DAD" w:rsidP="00630DAD">
            <w:pPr>
              <w:numPr>
                <w:ilvl w:val="0"/>
                <w:numId w:val="32"/>
              </w:numPr>
              <w:spacing w:after="160" w:line="278" w:lineRule="auto"/>
              <w:rPr>
                <w:rFonts w:ascii="Arial" w:hAnsi="Arial" w:cs="Arial"/>
                <w:sz w:val="24"/>
                <w:szCs w:val="24"/>
              </w:rPr>
            </w:pPr>
            <w:proofErr w:type="spellStart"/>
            <w:r w:rsidRPr="001124EB">
              <w:rPr>
                <w:rFonts w:ascii="Arial" w:hAnsi="Arial" w:cs="Arial"/>
                <w:sz w:val="24"/>
                <w:szCs w:val="24"/>
              </w:rPr>
              <w:t>Otter.ai</w:t>
            </w:r>
            <w:proofErr w:type="spellEnd"/>
            <w:r w:rsidRPr="001124EB">
              <w:rPr>
                <w:rFonts w:ascii="Arial" w:hAnsi="Arial" w:cs="Arial"/>
                <w:sz w:val="24"/>
                <w:szCs w:val="24"/>
              </w:rPr>
              <w:t xml:space="preserve"> is a free app that can record meetings and provide a text summary that may assist with producing the minutes of this meeting.</w:t>
            </w:r>
          </w:p>
          <w:p w14:paraId="2576667C" w14:textId="6BD2CA69" w:rsidR="00630DAD" w:rsidRPr="001124EB" w:rsidRDefault="00630DAD" w:rsidP="00630DAD">
            <w:pPr>
              <w:numPr>
                <w:ilvl w:val="0"/>
                <w:numId w:val="32"/>
              </w:numPr>
              <w:spacing w:after="160" w:line="278" w:lineRule="auto"/>
              <w:rPr>
                <w:rFonts w:ascii="Arial" w:hAnsi="Arial" w:cs="Arial"/>
                <w:sz w:val="24"/>
                <w:szCs w:val="24"/>
              </w:rPr>
            </w:pPr>
            <w:r>
              <w:rPr>
                <w:rFonts w:ascii="Arial" w:hAnsi="Arial" w:cs="Arial"/>
                <w:sz w:val="24"/>
                <w:szCs w:val="24"/>
              </w:rPr>
              <w:t xml:space="preserve">All </w:t>
            </w:r>
            <w:proofErr w:type="spellStart"/>
            <w:r>
              <w:rPr>
                <w:rFonts w:ascii="Arial" w:hAnsi="Arial" w:cs="Arial"/>
                <w:sz w:val="24"/>
                <w:szCs w:val="24"/>
              </w:rPr>
              <w:t>councillors</w:t>
            </w:r>
            <w:proofErr w:type="spellEnd"/>
            <w:r>
              <w:rPr>
                <w:rFonts w:ascii="Arial" w:hAnsi="Arial" w:cs="Arial"/>
                <w:sz w:val="24"/>
                <w:szCs w:val="24"/>
              </w:rPr>
              <w:t xml:space="preserve"> introduce themselves so that AI can pick up names</w:t>
            </w:r>
          </w:p>
          <w:p w14:paraId="46728A4C" w14:textId="77777777" w:rsidR="00630DAD" w:rsidRDefault="00630DAD" w:rsidP="00630DAD">
            <w:pPr>
              <w:spacing w:after="160" w:line="278" w:lineRule="auto"/>
              <w:rPr>
                <w:rFonts w:ascii="Arial" w:hAnsi="Arial" w:cs="Arial"/>
                <w:b/>
                <w:bCs/>
                <w:sz w:val="24"/>
                <w:szCs w:val="24"/>
              </w:rPr>
            </w:pPr>
            <w:r w:rsidRPr="001124EB">
              <w:t>Link: </w:t>
            </w:r>
            <w:hyperlink r:id="rId11" w:tgtFrame="_blank" w:history="1">
              <w:r w:rsidRPr="001124EB">
                <w:rPr>
                  <w:rStyle w:val="Hyperlink"/>
                </w:rPr>
                <w:t>https://</w:t>
              </w:r>
              <w:proofErr w:type="spellStart"/>
              <w:r w:rsidRPr="001124EB">
                <w:rPr>
                  <w:rStyle w:val="Hyperlink"/>
                </w:rPr>
                <w:t>otter.ai</w:t>
              </w:r>
              <w:proofErr w:type="spellEnd"/>
              <w:r w:rsidRPr="001124EB">
                <w:rPr>
                  <w:rStyle w:val="Hyperlink"/>
                </w:rPr>
                <w:t>/</w:t>
              </w:r>
            </w:hyperlink>
          </w:p>
          <w:p w14:paraId="3330588E" w14:textId="77777777" w:rsidR="00630DAD" w:rsidRPr="00662F09" w:rsidRDefault="00630DAD" w:rsidP="00630DAD">
            <w:pPr>
              <w:shd w:val="clear" w:color="auto" w:fill="B3E5A1" w:themeFill="accent6" w:themeFillTint="66"/>
              <w:rPr>
                <w:rFonts w:ascii="Arial" w:hAnsi="Arial" w:cs="Arial"/>
                <w:b/>
                <w:bCs/>
                <w:i/>
                <w:iCs/>
                <w:sz w:val="24"/>
                <w:szCs w:val="24"/>
              </w:rPr>
            </w:pPr>
            <w:r w:rsidRPr="00662F09">
              <w:rPr>
                <w:rFonts w:ascii="Arial" w:hAnsi="Arial" w:cs="Arial"/>
                <w:b/>
                <w:bCs/>
                <w:i/>
                <w:iCs/>
                <w:sz w:val="24"/>
                <w:szCs w:val="24"/>
              </w:rPr>
              <w:t>Resolution:</w:t>
            </w:r>
          </w:p>
          <w:p w14:paraId="60C21C58" w14:textId="77777777" w:rsidR="00630DAD" w:rsidRPr="00662F09" w:rsidRDefault="00630DAD" w:rsidP="00630DAD">
            <w:pPr>
              <w:shd w:val="clear" w:color="auto" w:fill="B3E5A1" w:themeFill="accent6" w:themeFillTint="66"/>
              <w:rPr>
                <w:rFonts w:ascii="Arial" w:hAnsi="Arial" w:cs="Arial"/>
                <w:i/>
                <w:iCs/>
                <w:sz w:val="24"/>
                <w:szCs w:val="24"/>
              </w:rPr>
            </w:pPr>
            <w:r w:rsidRPr="00662F09">
              <w:rPr>
                <w:rFonts w:ascii="Arial" w:hAnsi="Arial" w:cs="Arial"/>
                <w:i/>
                <w:iCs/>
                <w:sz w:val="24"/>
                <w:szCs w:val="24"/>
              </w:rPr>
              <w:t xml:space="preserve">Toft Newton Parish Council </w:t>
            </w:r>
            <w:r>
              <w:rPr>
                <w:rFonts w:ascii="Arial" w:hAnsi="Arial" w:cs="Arial"/>
                <w:i/>
                <w:iCs/>
                <w:sz w:val="24"/>
                <w:szCs w:val="24"/>
              </w:rPr>
              <w:t xml:space="preserve">Personnel Committee </w:t>
            </w:r>
            <w:r w:rsidRPr="00662F09">
              <w:rPr>
                <w:rFonts w:ascii="Arial" w:hAnsi="Arial" w:cs="Arial"/>
                <w:i/>
                <w:iCs/>
                <w:sz w:val="24"/>
                <w:szCs w:val="24"/>
              </w:rPr>
              <w:t>resolve</w:t>
            </w:r>
            <w:r>
              <w:rPr>
                <w:rFonts w:ascii="Arial" w:hAnsi="Arial" w:cs="Arial"/>
                <w:i/>
                <w:iCs/>
                <w:sz w:val="24"/>
                <w:szCs w:val="24"/>
              </w:rPr>
              <w:t>s</w:t>
            </w:r>
            <w:r w:rsidRPr="00662F09">
              <w:rPr>
                <w:rFonts w:ascii="Arial" w:hAnsi="Arial" w:cs="Arial"/>
                <w:i/>
                <w:iCs/>
                <w:sz w:val="24"/>
                <w:szCs w:val="24"/>
              </w:rPr>
              <w:t xml:space="preserve"> that </w:t>
            </w:r>
            <w:r>
              <w:rPr>
                <w:rFonts w:ascii="Arial" w:hAnsi="Arial" w:cs="Arial"/>
                <w:i/>
                <w:iCs/>
                <w:sz w:val="24"/>
                <w:szCs w:val="24"/>
              </w:rPr>
              <w:t xml:space="preserve">Otter AI can </w:t>
            </w:r>
            <w:proofErr w:type="gramStart"/>
            <w:r>
              <w:rPr>
                <w:rFonts w:ascii="Arial" w:hAnsi="Arial" w:cs="Arial"/>
                <w:i/>
                <w:iCs/>
                <w:sz w:val="24"/>
                <w:szCs w:val="24"/>
              </w:rPr>
              <w:t>be used</w:t>
            </w:r>
            <w:proofErr w:type="gramEnd"/>
            <w:r>
              <w:rPr>
                <w:rFonts w:ascii="Arial" w:hAnsi="Arial" w:cs="Arial"/>
                <w:i/>
                <w:iCs/>
                <w:sz w:val="24"/>
                <w:szCs w:val="24"/>
              </w:rPr>
              <w:t xml:space="preserve"> to record this meeting</w:t>
            </w:r>
            <w:r w:rsidRPr="00662F09">
              <w:rPr>
                <w:rFonts w:ascii="Arial" w:hAnsi="Arial" w:cs="Arial"/>
                <w:i/>
                <w:iCs/>
                <w:sz w:val="24"/>
                <w:szCs w:val="24"/>
              </w:rPr>
              <w:t xml:space="preserve">. </w:t>
            </w:r>
          </w:p>
          <w:p w14:paraId="4E2534BB" w14:textId="77777777" w:rsidR="00630DAD" w:rsidRDefault="00630DAD" w:rsidP="00630DAD">
            <w:pPr>
              <w:rPr>
                <w:rFonts w:ascii="Arial" w:hAnsi="Arial" w:cs="Arial"/>
                <w:b/>
                <w:bCs/>
                <w:sz w:val="24"/>
                <w:szCs w:val="24"/>
              </w:rPr>
            </w:pPr>
          </w:p>
        </w:tc>
        <w:tc>
          <w:tcPr>
            <w:tcW w:w="1809" w:type="dxa"/>
          </w:tcPr>
          <w:p w14:paraId="0464C533" w14:textId="11C6573B" w:rsidR="00630DAD" w:rsidRPr="0048711D" w:rsidRDefault="00630DAD" w:rsidP="00630DAD">
            <w:pPr>
              <w:rPr>
                <w:rFonts w:ascii="Arial" w:hAnsi="Arial" w:cs="Arial"/>
                <w:b/>
                <w:bCs/>
                <w:sz w:val="24"/>
                <w:szCs w:val="24"/>
              </w:rPr>
            </w:pPr>
            <w:r>
              <w:rPr>
                <w:rFonts w:ascii="Arial" w:hAnsi="Arial" w:cs="Arial"/>
                <w:b/>
                <w:bCs/>
                <w:sz w:val="24"/>
                <w:szCs w:val="24"/>
              </w:rPr>
              <w:t>Proper Officer and Consultant to the Council</w:t>
            </w:r>
          </w:p>
        </w:tc>
      </w:tr>
      <w:tr w:rsidR="00355CDA" w:rsidRPr="0048711D" w14:paraId="0CEDBBE3" w14:textId="77777777" w:rsidTr="00D530AC">
        <w:tc>
          <w:tcPr>
            <w:tcW w:w="1701" w:type="dxa"/>
          </w:tcPr>
          <w:p w14:paraId="25066F88" w14:textId="5F0136A9" w:rsidR="00355CDA" w:rsidRPr="0048711D" w:rsidRDefault="00355CDA">
            <w:pPr>
              <w:rPr>
                <w:rFonts w:ascii="Arial" w:hAnsi="Arial" w:cs="Arial"/>
                <w:b/>
                <w:bCs/>
                <w:sz w:val="24"/>
                <w:szCs w:val="24"/>
              </w:rPr>
            </w:pPr>
          </w:p>
        </w:tc>
        <w:tc>
          <w:tcPr>
            <w:tcW w:w="6946" w:type="dxa"/>
            <w:gridSpan w:val="3"/>
          </w:tcPr>
          <w:p w14:paraId="02F18449" w14:textId="77777777" w:rsidR="00355CDA" w:rsidRPr="0048711D" w:rsidRDefault="00355CDA">
            <w:pPr>
              <w:rPr>
                <w:rFonts w:ascii="Arial" w:hAnsi="Arial" w:cs="Arial"/>
                <w:b/>
                <w:bCs/>
                <w:sz w:val="24"/>
                <w:szCs w:val="24"/>
              </w:rPr>
            </w:pPr>
          </w:p>
        </w:tc>
        <w:tc>
          <w:tcPr>
            <w:tcW w:w="1809" w:type="dxa"/>
          </w:tcPr>
          <w:p w14:paraId="066C89C3" w14:textId="77777777" w:rsidR="00355CDA" w:rsidRPr="0048711D" w:rsidRDefault="00355CDA">
            <w:pPr>
              <w:rPr>
                <w:rFonts w:ascii="Arial" w:hAnsi="Arial" w:cs="Arial"/>
                <w:b/>
                <w:bCs/>
                <w:sz w:val="24"/>
                <w:szCs w:val="24"/>
              </w:rPr>
            </w:pPr>
          </w:p>
        </w:tc>
      </w:tr>
      <w:tr w:rsidR="000A362D" w:rsidRPr="0048711D" w14:paraId="1B33B691" w14:textId="77777777" w:rsidTr="00D530AC">
        <w:tc>
          <w:tcPr>
            <w:tcW w:w="1701" w:type="dxa"/>
          </w:tcPr>
          <w:p w14:paraId="642FD80D" w14:textId="20F3F1AA" w:rsidR="000A362D" w:rsidRPr="0048711D" w:rsidRDefault="000A362D" w:rsidP="000A362D">
            <w:pPr>
              <w:rPr>
                <w:rFonts w:ascii="Arial" w:hAnsi="Arial" w:cs="Arial"/>
                <w:b/>
                <w:bCs/>
                <w:sz w:val="24"/>
                <w:szCs w:val="24"/>
              </w:rPr>
            </w:pPr>
            <w:r>
              <w:rPr>
                <w:rFonts w:ascii="Arial" w:hAnsi="Arial" w:cs="Arial"/>
                <w:b/>
                <w:bCs/>
                <w:sz w:val="24"/>
                <w:szCs w:val="24"/>
              </w:rPr>
              <w:t>2026-27/</w:t>
            </w:r>
            <w:r w:rsidR="0070280A">
              <w:rPr>
                <w:rFonts w:ascii="Arial" w:hAnsi="Arial" w:cs="Arial"/>
                <w:b/>
                <w:bCs/>
                <w:sz w:val="24"/>
                <w:szCs w:val="24"/>
              </w:rPr>
              <w:t>10</w:t>
            </w:r>
            <w:r w:rsidR="00630DAD">
              <w:rPr>
                <w:rFonts w:ascii="Arial" w:hAnsi="Arial" w:cs="Arial"/>
                <w:b/>
                <w:bCs/>
                <w:sz w:val="24"/>
                <w:szCs w:val="24"/>
              </w:rPr>
              <w:t>5</w:t>
            </w:r>
          </w:p>
        </w:tc>
        <w:tc>
          <w:tcPr>
            <w:tcW w:w="6946" w:type="dxa"/>
            <w:gridSpan w:val="3"/>
          </w:tcPr>
          <w:p w14:paraId="116BD6CC" w14:textId="77777777" w:rsidR="000A362D" w:rsidRPr="0048711D" w:rsidRDefault="000A362D" w:rsidP="000A362D">
            <w:pPr>
              <w:rPr>
                <w:rFonts w:ascii="Arial" w:hAnsi="Arial" w:cs="Arial"/>
                <w:b/>
                <w:bCs/>
                <w:sz w:val="24"/>
                <w:szCs w:val="24"/>
              </w:rPr>
            </w:pPr>
            <w:r w:rsidRPr="0048711D">
              <w:rPr>
                <w:rFonts w:ascii="Arial" w:hAnsi="Arial" w:cs="Arial"/>
                <w:b/>
                <w:bCs/>
                <w:sz w:val="24"/>
                <w:szCs w:val="24"/>
              </w:rPr>
              <w:t>Attendance</w:t>
            </w:r>
          </w:p>
          <w:p w14:paraId="4C51C155" w14:textId="65075B08" w:rsidR="004708C9" w:rsidRPr="004708C9" w:rsidRDefault="004708C9" w:rsidP="004708C9">
            <w:pPr>
              <w:rPr>
                <w:rFonts w:ascii="Arial" w:hAnsi="Arial" w:cs="Arial"/>
                <w:sz w:val="24"/>
                <w:szCs w:val="24"/>
              </w:rPr>
            </w:pPr>
            <w:r>
              <w:rPr>
                <w:rFonts w:ascii="Arial" w:hAnsi="Arial" w:cs="Arial"/>
                <w:sz w:val="24"/>
                <w:szCs w:val="24"/>
              </w:rPr>
              <w:t>The Proper Officer will make a record of:</w:t>
            </w:r>
          </w:p>
          <w:p w14:paraId="711C0681" w14:textId="0CEBC784" w:rsidR="000A362D" w:rsidRDefault="000A362D" w:rsidP="000A362D">
            <w:pPr>
              <w:pStyle w:val="ListParagraph"/>
              <w:numPr>
                <w:ilvl w:val="0"/>
                <w:numId w:val="25"/>
              </w:numPr>
              <w:rPr>
                <w:rFonts w:ascii="Arial" w:hAnsi="Arial" w:cs="Arial"/>
                <w:sz w:val="24"/>
                <w:szCs w:val="24"/>
              </w:rPr>
            </w:pPr>
            <w:r w:rsidRPr="00F90534">
              <w:rPr>
                <w:rFonts w:ascii="Arial" w:hAnsi="Arial" w:cs="Arial"/>
                <w:sz w:val="24"/>
                <w:szCs w:val="24"/>
              </w:rPr>
              <w:t>Parish</w:t>
            </w:r>
            <w:r>
              <w:rPr>
                <w:rFonts w:ascii="Arial" w:hAnsi="Arial" w:cs="Arial"/>
                <w:sz w:val="24"/>
                <w:szCs w:val="24"/>
              </w:rPr>
              <w:t xml:space="preserve">, </w:t>
            </w:r>
            <w:r w:rsidRPr="00F90534">
              <w:rPr>
                <w:rFonts w:ascii="Arial" w:hAnsi="Arial" w:cs="Arial"/>
                <w:sz w:val="24"/>
                <w:szCs w:val="24"/>
              </w:rPr>
              <w:t xml:space="preserve">District </w:t>
            </w:r>
            <w:r>
              <w:rPr>
                <w:rFonts w:ascii="Arial" w:hAnsi="Arial" w:cs="Arial"/>
                <w:sz w:val="24"/>
                <w:szCs w:val="24"/>
              </w:rPr>
              <w:t xml:space="preserve">and </w:t>
            </w:r>
            <w:r w:rsidRPr="00F90534">
              <w:rPr>
                <w:rFonts w:ascii="Arial" w:hAnsi="Arial" w:cs="Arial"/>
                <w:sz w:val="24"/>
                <w:szCs w:val="24"/>
              </w:rPr>
              <w:t xml:space="preserve">County </w:t>
            </w:r>
            <w:proofErr w:type="spellStart"/>
            <w:r w:rsidRPr="00F90534">
              <w:rPr>
                <w:rFonts w:ascii="Arial" w:hAnsi="Arial" w:cs="Arial"/>
                <w:sz w:val="24"/>
                <w:szCs w:val="24"/>
              </w:rPr>
              <w:t>Councillors</w:t>
            </w:r>
            <w:proofErr w:type="spellEnd"/>
            <w:r>
              <w:rPr>
                <w:rFonts w:ascii="Arial" w:hAnsi="Arial" w:cs="Arial"/>
                <w:sz w:val="24"/>
                <w:szCs w:val="24"/>
              </w:rPr>
              <w:t xml:space="preserve"> present.</w:t>
            </w:r>
          </w:p>
          <w:p w14:paraId="5B327E1E" w14:textId="77777777" w:rsidR="000A362D" w:rsidRDefault="000A362D" w:rsidP="000A362D">
            <w:pPr>
              <w:pStyle w:val="ListParagraph"/>
              <w:numPr>
                <w:ilvl w:val="0"/>
                <w:numId w:val="25"/>
              </w:numPr>
              <w:rPr>
                <w:rFonts w:ascii="Arial" w:hAnsi="Arial" w:cs="Arial"/>
                <w:sz w:val="24"/>
                <w:szCs w:val="24"/>
              </w:rPr>
            </w:pPr>
            <w:proofErr w:type="spellStart"/>
            <w:r w:rsidRPr="00F90534">
              <w:rPr>
                <w:rFonts w:ascii="Arial" w:hAnsi="Arial" w:cs="Arial"/>
                <w:sz w:val="24"/>
                <w:szCs w:val="24"/>
              </w:rPr>
              <w:t>TNPC</w:t>
            </w:r>
            <w:proofErr w:type="spellEnd"/>
            <w:r w:rsidRPr="00F90534">
              <w:rPr>
                <w:rFonts w:ascii="Arial" w:hAnsi="Arial" w:cs="Arial"/>
                <w:sz w:val="24"/>
                <w:szCs w:val="24"/>
              </w:rPr>
              <w:t xml:space="preserve"> Officers, and any guests or speakers present.</w:t>
            </w:r>
          </w:p>
          <w:p w14:paraId="3B1D3D75" w14:textId="77777777" w:rsidR="000A362D" w:rsidRDefault="000A362D" w:rsidP="000A362D">
            <w:pPr>
              <w:pStyle w:val="ListParagraph"/>
              <w:numPr>
                <w:ilvl w:val="0"/>
                <w:numId w:val="25"/>
              </w:numPr>
              <w:rPr>
                <w:rFonts w:ascii="Arial" w:hAnsi="Arial" w:cs="Arial"/>
                <w:sz w:val="24"/>
                <w:szCs w:val="24"/>
              </w:rPr>
            </w:pPr>
            <w:r>
              <w:rPr>
                <w:rFonts w:ascii="Arial" w:hAnsi="Arial" w:cs="Arial"/>
                <w:sz w:val="24"/>
                <w:szCs w:val="24"/>
              </w:rPr>
              <w:t>Any other elected representatives present.</w:t>
            </w:r>
          </w:p>
          <w:p w14:paraId="1A804C5B" w14:textId="6BCB954E" w:rsidR="000A362D" w:rsidRPr="0048711D" w:rsidRDefault="000A362D" w:rsidP="000A362D">
            <w:pPr>
              <w:pStyle w:val="ListParagraph"/>
              <w:numPr>
                <w:ilvl w:val="0"/>
                <w:numId w:val="4"/>
              </w:numPr>
              <w:rPr>
                <w:rFonts w:ascii="Arial" w:hAnsi="Arial" w:cs="Arial"/>
                <w:sz w:val="24"/>
                <w:szCs w:val="24"/>
              </w:rPr>
            </w:pPr>
            <w:r>
              <w:rPr>
                <w:rFonts w:ascii="Arial" w:hAnsi="Arial" w:cs="Arial"/>
                <w:sz w:val="24"/>
                <w:szCs w:val="24"/>
              </w:rPr>
              <w:t xml:space="preserve">The number of </w:t>
            </w:r>
            <w:r w:rsidRPr="00F90534">
              <w:rPr>
                <w:rFonts w:ascii="Arial" w:hAnsi="Arial" w:cs="Arial"/>
                <w:sz w:val="24"/>
                <w:szCs w:val="24"/>
              </w:rPr>
              <w:t>members of the public present</w:t>
            </w:r>
            <w:r>
              <w:rPr>
                <w:rFonts w:ascii="Arial" w:hAnsi="Arial" w:cs="Arial"/>
                <w:sz w:val="24"/>
                <w:szCs w:val="24"/>
              </w:rPr>
              <w:t>.</w:t>
            </w:r>
          </w:p>
        </w:tc>
        <w:tc>
          <w:tcPr>
            <w:tcW w:w="1809" w:type="dxa"/>
          </w:tcPr>
          <w:p w14:paraId="46FE0C89" w14:textId="1C6951E4" w:rsidR="000A362D" w:rsidRPr="0048711D" w:rsidRDefault="000A362D" w:rsidP="000A362D">
            <w:pPr>
              <w:rPr>
                <w:rFonts w:ascii="Arial" w:hAnsi="Arial" w:cs="Arial"/>
                <w:b/>
                <w:bCs/>
                <w:sz w:val="24"/>
                <w:szCs w:val="24"/>
              </w:rPr>
            </w:pPr>
            <w:r w:rsidRPr="0048711D">
              <w:rPr>
                <w:rFonts w:ascii="Arial" w:hAnsi="Arial" w:cs="Arial"/>
                <w:b/>
                <w:bCs/>
                <w:sz w:val="24"/>
                <w:szCs w:val="24"/>
              </w:rPr>
              <w:t>Proper Officer</w:t>
            </w:r>
          </w:p>
        </w:tc>
      </w:tr>
      <w:tr w:rsidR="000A362D" w:rsidRPr="0048711D" w14:paraId="669B238D" w14:textId="77777777" w:rsidTr="00D530AC">
        <w:tc>
          <w:tcPr>
            <w:tcW w:w="1701" w:type="dxa"/>
          </w:tcPr>
          <w:p w14:paraId="17621BE5" w14:textId="77777777" w:rsidR="000A362D" w:rsidRPr="0048711D" w:rsidRDefault="000A362D" w:rsidP="000A362D">
            <w:pPr>
              <w:rPr>
                <w:rFonts w:ascii="Arial" w:hAnsi="Arial" w:cs="Arial"/>
                <w:b/>
                <w:bCs/>
                <w:sz w:val="24"/>
                <w:szCs w:val="24"/>
              </w:rPr>
            </w:pPr>
          </w:p>
        </w:tc>
        <w:tc>
          <w:tcPr>
            <w:tcW w:w="6946" w:type="dxa"/>
            <w:gridSpan w:val="3"/>
          </w:tcPr>
          <w:p w14:paraId="29D4CDE6" w14:textId="77777777" w:rsidR="000A362D" w:rsidRPr="0048711D" w:rsidRDefault="000A362D" w:rsidP="000A362D">
            <w:pPr>
              <w:rPr>
                <w:rFonts w:ascii="Arial" w:hAnsi="Arial" w:cs="Arial"/>
                <w:b/>
                <w:bCs/>
                <w:sz w:val="24"/>
                <w:szCs w:val="24"/>
              </w:rPr>
            </w:pPr>
          </w:p>
        </w:tc>
        <w:tc>
          <w:tcPr>
            <w:tcW w:w="1809" w:type="dxa"/>
          </w:tcPr>
          <w:p w14:paraId="63EBC2C0" w14:textId="77777777" w:rsidR="000A362D" w:rsidRPr="0048711D" w:rsidRDefault="000A362D" w:rsidP="000A362D">
            <w:pPr>
              <w:rPr>
                <w:rFonts w:ascii="Arial" w:hAnsi="Arial" w:cs="Arial"/>
                <w:b/>
                <w:bCs/>
                <w:sz w:val="24"/>
                <w:szCs w:val="24"/>
              </w:rPr>
            </w:pPr>
          </w:p>
        </w:tc>
      </w:tr>
      <w:tr w:rsidR="000A362D" w:rsidRPr="0048711D" w14:paraId="7C03755F" w14:textId="77777777" w:rsidTr="00D530AC">
        <w:tc>
          <w:tcPr>
            <w:tcW w:w="1701" w:type="dxa"/>
          </w:tcPr>
          <w:p w14:paraId="7520C243" w14:textId="6A37000B" w:rsidR="000A362D" w:rsidRPr="0048711D" w:rsidRDefault="00F54820" w:rsidP="000A362D">
            <w:pPr>
              <w:rPr>
                <w:rFonts w:ascii="Arial" w:hAnsi="Arial" w:cs="Arial"/>
                <w:b/>
                <w:bCs/>
                <w:sz w:val="24"/>
                <w:szCs w:val="24"/>
              </w:rPr>
            </w:pPr>
            <w:r>
              <w:rPr>
                <w:rFonts w:ascii="Arial" w:hAnsi="Arial" w:cs="Arial"/>
                <w:b/>
                <w:bCs/>
                <w:sz w:val="24"/>
                <w:szCs w:val="24"/>
              </w:rPr>
              <w:t>2026-27/</w:t>
            </w:r>
            <w:r w:rsidR="0070280A">
              <w:rPr>
                <w:rFonts w:ascii="Arial" w:hAnsi="Arial" w:cs="Arial"/>
                <w:b/>
                <w:bCs/>
                <w:sz w:val="24"/>
                <w:szCs w:val="24"/>
              </w:rPr>
              <w:t>10</w:t>
            </w:r>
            <w:r w:rsidR="00630DAD">
              <w:rPr>
                <w:rFonts w:ascii="Arial" w:hAnsi="Arial" w:cs="Arial"/>
                <w:b/>
                <w:bCs/>
                <w:sz w:val="24"/>
                <w:szCs w:val="24"/>
              </w:rPr>
              <w:t>6</w:t>
            </w:r>
          </w:p>
        </w:tc>
        <w:tc>
          <w:tcPr>
            <w:tcW w:w="6946" w:type="dxa"/>
            <w:gridSpan w:val="3"/>
          </w:tcPr>
          <w:p w14:paraId="37C1F080" w14:textId="77777777" w:rsidR="000A362D" w:rsidRPr="0048711D" w:rsidRDefault="000A362D" w:rsidP="000A362D">
            <w:pPr>
              <w:rPr>
                <w:rFonts w:ascii="Arial" w:hAnsi="Arial" w:cs="Arial"/>
                <w:b/>
                <w:bCs/>
                <w:sz w:val="24"/>
                <w:szCs w:val="24"/>
              </w:rPr>
            </w:pPr>
            <w:r w:rsidRPr="0048711D">
              <w:rPr>
                <w:rFonts w:ascii="Arial" w:hAnsi="Arial" w:cs="Arial"/>
                <w:b/>
                <w:bCs/>
                <w:sz w:val="24"/>
                <w:szCs w:val="24"/>
              </w:rPr>
              <w:t>Apologies</w:t>
            </w:r>
          </w:p>
          <w:p w14:paraId="26343F3C" w14:textId="77777777" w:rsidR="000A362D" w:rsidRPr="0048711D" w:rsidRDefault="000A362D" w:rsidP="000A362D">
            <w:pPr>
              <w:pStyle w:val="ListParagraph"/>
              <w:numPr>
                <w:ilvl w:val="0"/>
                <w:numId w:val="5"/>
              </w:numPr>
              <w:jc w:val="both"/>
              <w:rPr>
                <w:rFonts w:ascii="Arial" w:hAnsi="Arial" w:cs="Arial"/>
                <w:sz w:val="24"/>
                <w:szCs w:val="24"/>
              </w:rPr>
            </w:pPr>
            <w:r w:rsidRPr="0048711D">
              <w:rPr>
                <w:rFonts w:ascii="Arial" w:hAnsi="Arial" w:cs="Arial"/>
                <w:sz w:val="24"/>
                <w:szCs w:val="24"/>
              </w:rPr>
              <w:t>Record of any apologies received.</w:t>
            </w:r>
          </w:p>
          <w:p w14:paraId="3D6AA761" w14:textId="77777777" w:rsidR="000A362D" w:rsidRDefault="000A362D" w:rsidP="000A362D">
            <w:pPr>
              <w:pStyle w:val="ListParagraph"/>
              <w:numPr>
                <w:ilvl w:val="0"/>
                <w:numId w:val="5"/>
              </w:numPr>
              <w:jc w:val="both"/>
              <w:rPr>
                <w:rFonts w:ascii="Arial" w:hAnsi="Arial" w:cs="Arial"/>
                <w:sz w:val="24"/>
                <w:szCs w:val="24"/>
              </w:rPr>
            </w:pPr>
            <w:r>
              <w:rPr>
                <w:rFonts w:ascii="Arial" w:hAnsi="Arial" w:cs="Arial"/>
                <w:sz w:val="24"/>
                <w:szCs w:val="24"/>
              </w:rPr>
              <w:t>A</w:t>
            </w:r>
            <w:r w:rsidRPr="0048711D">
              <w:rPr>
                <w:rFonts w:ascii="Arial" w:hAnsi="Arial" w:cs="Arial"/>
                <w:sz w:val="24"/>
                <w:szCs w:val="24"/>
              </w:rPr>
              <w:t>pprove apologies in accordance with the Local Government Act 1972.</w:t>
            </w:r>
          </w:p>
          <w:p w14:paraId="3FA41220" w14:textId="77777777" w:rsidR="000A362D" w:rsidRDefault="000A362D" w:rsidP="000A362D">
            <w:pPr>
              <w:pStyle w:val="ListParagraph"/>
              <w:numPr>
                <w:ilvl w:val="0"/>
                <w:numId w:val="5"/>
              </w:numPr>
              <w:jc w:val="both"/>
              <w:rPr>
                <w:rFonts w:ascii="Arial" w:hAnsi="Arial" w:cs="Arial"/>
                <w:sz w:val="24"/>
                <w:szCs w:val="24"/>
              </w:rPr>
            </w:pPr>
            <w:r w:rsidRPr="0048711D">
              <w:rPr>
                <w:rFonts w:ascii="Arial" w:hAnsi="Arial" w:cs="Arial"/>
                <w:sz w:val="24"/>
                <w:szCs w:val="24"/>
              </w:rPr>
              <w:t>Note apologies in the minutes</w:t>
            </w:r>
            <w:r>
              <w:rPr>
                <w:rFonts w:ascii="Arial" w:hAnsi="Arial" w:cs="Arial"/>
                <w:sz w:val="24"/>
                <w:szCs w:val="24"/>
              </w:rPr>
              <w:t>, as either approved or noted.</w:t>
            </w:r>
          </w:p>
          <w:p w14:paraId="14581FF5" w14:textId="77777777" w:rsidR="000A362D" w:rsidRDefault="000A362D" w:rsidP="000A362D">
            <w:pPr>
              <w:jc w:val="both"/>
              <w:rPr>
                <w:rFonts w:ascii="Arial" w:hAnsi="Arial" w:cs="Arial"/>
                <w:sz w:val="24"/>
                <w:szCs w:val="24"/>
              </w:rPr>
            </w:pPr>
          </w:p>
          <w:p w14:paraId="04C973C3" w14:textId="13CEB4AD" w:rsidR="000A362D" w:rsidRPr="00941F4B" w:rsidRDefault="000A362D" w:rsidP="000A362D">
            <w:pPr>
              <w:spacing w:line="240" w:lineRule="auto"/>
              <w:jc w:val="both"/>
              <w:rPr>
                <w:rFonts w:ascii="Arial" w:hAnsi="Arial" w:cs="Arial"/>
                <w:sz w:val="24"/>
                <w:szCs w:val="24"/>
              </w:rPr>
            </w:pPr>
            <w:r>
              <w:rPr>
                <w:rFonts w:ascii="Arial" w:hAnsi="Arial" w:cs="Arial"/>
                <w:i/>
                <w:iCs/>
                <w:sz w:val="24"/>
                <w:szCs w:val="24"/>
              </w:rPr>
              <w:t>A</w:t>
            </w:r>
            <w:r w:rsidRPr="006630C0">
              <w:rPr>
                <w:rFonts w:ascii="Arial" w:hAnsi="Arial" w:cs="Arial"/>
                <w:i/>
                <w:iCs/>
                <w:sz w:val="24"/>
                <w:szCs w:val="24"/>
              </w:rPr>
              <w:t xml:space="preserve">pologies for absence must </w:t>
            </w:r>
            <w:proofErr w:type="gramStart"/>
            <w:r w:rsidRPr="006630C0">
              <w:rPr>
                <w:rFonts w:ascii="Arial" w:hAnsi="Arial" w:cs="Arial"/>
                <w:i/>
                <w:iCs/>
                <w:sz w:val="24"/>
                <w:szCs w:val="24"/>
              </w:rPr>
              <w:t>be received</w:t>
            </w:r>
            <w:proofErr w:type="gramEnd"/>
            <w:r w:rsidRPr="006630C0">
              <w:rPr>
                <w:rFonts w:ascii="Arial" w:hAnsi="Arial" w:cs="Arial"/>
                <w:i/>
                <w:iCs/>
                <w:sz w:val="24"/>
                <w:szCs w:val="24"/>
              </w:rPr>
              <w:t xml:space="preserve"> prior to, or at the start of the meeting to </w:t>
            </w:r>
            <w:proofErr w:type="gramStart"/>
            <w:r w:rsidRPr="006630C0">
              <w:rPr>
                <w:rFonts w:ascii="Arial" w:hAnsi="Arial" w:cs="Arial"/>
                <w:i/>
                <w:iCs/>
                <w:sz w:val="24"/>
                <w:szCs w:val="24"/>
              </w:rPr>
              <w:t>be considered</w:t>
            </w:r>
            <w:proofErr w:type="gramEnd"/>
            <w:r w:rsidRPr="006630C0">
              <w:rPr>
                <w:rFonts w:ascii="Arial" w:hAnsi="Arial" w:cs="Arial"/>
                <w:i/>
                <w:iCs/>
                <w:sz w:val="24"/>
                <w:szCs w:val="24"/>
              </w:rPr>
              <w:t xml:space="preserve"> valid. If no apologies </w:t>
            </w:r>
            <w:proofErr w:type="gramStart"/>
            <w:r w:rsidRPr="006630C0">
              <w:rPr>
                <w:rFonts w:ascii="Arial" w:hAnsi="Arial" w:cs="Arial"/>
                <w:i/>
                <w:iCs/>
                <w:sz w:val="24"/>
                <w:szCs w:val="24"/>
              </w:rPr>
              <w:t>are received</w:t>
            </w:r>
            <w:proofErr w:type="gramEnd"/>
            <w:r w:rsidRPr="006630C0">
              <w:rPr>
                <w:rFonts w:ascii="Arial" w:hAnsi="Arial" w:cs="Arial"/>
                <w:i/>
                <w:iCs/>
                <w:sz w:val="24"/>
                <w:szCs w:val="24"/>
              </w:rPr>
              <w:t>, the</w:t>
            </w:r>
            <w:r>
              <w:rPr>
                <w:rFonts w:ascii="Arial" w:hAnsi="Arial" w:cs="Arial"/>
                <w:i/>
                <w:iCs/>
                <w:sz w:val="24"/>
                <w:szCs w:val="24"/>
              </w:rPr>
              <w:t>n the</w:t>
            </w:r>
            <w:r w:rsidRPr="006630C0">
              <w:rPr>
                <w:rFonts w:ascii="Arial" w:hAnsi="Arial" w:cs="Arial"/>
                <w:i/>
                <w:iCs/>
                <w:sz w:val="24"/>
                <w:szCs w:val="24"/>
              </w:rPr>
              <w:t xml:space="preserve"> Local Government Act 1972 s.85</w:t>
            </w:r>
            <w:r>
              <w:rPr>
                <w:rFonts w:ascii="Arial" w:hAnsi="Arial" w:cs="Arial"/>
                <w:i/>
                <w:iCs/>
                <w:sz w:val="24"/>
                <w:szCs w:val="24"/>
              </w:rPr>
              <w:t xml:space="preserve"> will apply.</w:t>
            </w:r>
          </w:p>
        </w:tc>
        <w:tc>
          <w:tcPr>
            <w:tcW w:w="1809" w:type="dxa"/>
          </w:tcPr>
          <w:p w14:paraId="3F6AB736" w14:textId="2E042606" w:rsidR="000A362D" w:rsidRPr="0048711D" w:rsidRDefault="000A362D" w:rsidP="000A362D">
            <w:pPr>
              <w:rPr>
                <w:rFonts w:ascii="Arial" w:hAnsi="Arial" w:cs="Arial"/>
                <w:b/>
                <w:bCs/>
                <w:sz w:val="24"/>
                <w:szCs w:val="24"/>
              </w:rPr>
            </w:pPr>
            <w:r w:rsidRPr="0048711D">
              <w:rPr>
                <w:rFonts w:ascii="Arial" w:hAnsi="Arial" w:cs="Arial"/>
                <w:b/>
                <w:bCs/>
                <w:sz w:val="24"/>
                <w:szCs w:val="24"/>
              </w:rPr>
              <w:t>P</w:t>
            </w:r>
            <w:r>
              <w:rPr>
                <w:rFonts w:ascii="Arial" w:hAnsi="Arial" w:cs="Arial"/>
                <w:b/>
                <w:bCs/>
                <w:sz w:val="24"/>
                <w:szCs w:val="24"/>
              </w:rPr>
              <w:t>roper Officer</w:t>
            </w:r>
          </w:p>
        </w:tc>
      </w:tr>
      <w:tr w:rsidR="00322E2B" w:rsidRPr="0048711D" w14:paraId="4FD23F11" w14:textId="77777777" w:rsidTr="00D530AC">
        <w:tc>
          <w:tcPr>
            <w:tcW w:w="1701" w:type="dxa"/>
          </w:tcPr>
          <w:p w14:paraId="140E83B9" w14:textId="77777777" w:rsidR="00322E2B" w:rsidRPr="0048711D" w:rsidRDefault="00322E2B" w:rsidP="00322E2B">
            <w:pPr>
              <w:rPr>
                <w:rFonts w:ascii="Arial" w:hAnsi="Arial" w:cs="Arial"/>
                <w:b/>
                <w:bCs/>
                <w:sz w:val="24"/>
                <w:szCs w:val="24"/>
              </w:rPr>
            </w:pPr>
          </w:p>
        </w:tc>
        <w:tc>
          <w:tcPr>
            <w:tcW w:w="6946" w:type="dxa"/>
            <w:gridSpan w:val="3"/>
          </w:tcPr>
          <w:p w14:paraId="0BDFFAEB" w14:textId="77777777" w:rsidR="00322E2B" w:rsidRPr="0048711D" w:rsidRDefault="00322E2B" w:rsidP="00322E2B">
            <w:pPr>
              <w:rPr>
                <w:rFonts w:ascii="Arial" w:hAnsi="Arial" w:cs="Arial"/>
                <w:b/>
                <w:bCs/>
                <w:sz w:val="24"/>
                <w:szCs w:val="24"/>
              </w:rPr>
            </w:pPr>
          </w:p>
        </w:tc>
        <w:tc>
          <w:tcPr>
            <w:tcW w:w="1809" w:type="dxa"/>
          </w:tcPr>
          <w:p w14:paraId="2AA9D161" w14:textId="77777777" w:rsidR="00322E2B" w:rsidRPr="0048711D" w:rsidRDefault="00322E2B" w:rsidP="00322E2B">
            <w:pPr>
              <w:rPr>
                <w:rFonts w:ascii="Arial" w:hAnsi="Arial" w:cs="Arial"/>
                <w:b/>
                <w:bCs/>
                <w:sz w:val="24"/>
                <w:szCs w:val="24"/>
              </w:rPr>
            </w:pPr>
          </w:p>
        </w:tc>
      </w:tr>
      <w:tr w:rsidR="00322E2B" w:rsidRPr="0048711D" w14:paraId="2FF7FC98" w14:textId="77777777" w:rsidTr="00D530AC">
        <w:tc>
          <w:tcPr>
            <w:tcW w:w="1701" w:type="dxa"/>
          </w:tcPr>
          <w:p w14:paraId="1F07C41F" w14:textId="1B1D3101" w:rsidR="00322E2B" w:rsidRPr="0048711D" w:rsidRDefault="00F54820" w:rsidP="00322E2B">
            <w:pPr>
              <w:rPr>
                <w:rFonts w:ascii="Arial" w:hAnsi="Arial" w:cs="Arial"/>
                <w:b/>
                <w:bCs/>
                <w:sz w:val="24"/>
                <w:szCs w:val="24"/>
              </w:rPr>
            </w:pPr>
            <w:r>
              <w:rPr>
                <w:rFonts w:ascii="Arial" w:hAnsi="Arial" w:cs="Arial"/>
                <w:b/>
                <w:bCs/>
                <w:sz w:val="24"/>
                <w:szCs w:val="24"/>
              </w:rPr>
              <w:t>2026-27/</w:t>
            </w:r>
            <w:r w:rsidR="0070280A">
              <w:rPr>
                <w:rFonts w:ascii="Arial" w:hAnsi="Arial" w:cs="Arial"/>
                <w:b/>
                <w:bCs/>
                <w:sz w:val="24"/>
                <w:szCs w:val="24"/>
              </w:rPr>
              <w:t>10</w:t>
            </w:r>
            <w:r w:rsidR="00630DAD">
              <w:rPr>
                <w:rFonts w:ascii="Arial" w:hAnsi="Arial" w:cs="Arial"/>
                <w:b/>
                <w:bCs/>
                <w:sz w:val="24"/>
                <w:szCs w:val="24"/>
              </w:rPr>
              <w:t>7</w:t>
            </w:r>
          </w:p>
        </w:tc>
        <w:tc>
          <w:tcPr>
            <w:tcW w:w="6946" w:type="dxa"/>
            <w:gridSpan w:val="3"/>
          </w:tcPr>
          <w:p w14:paraId="69535654" w14:textId="77777777" w:rsidR="000A362D" w:rsidRPr="0048711D" w:rsidRDefault="000A362D" w:rsidP="000A362D">
            <w:pPr>
              <w:rPr>
                <w:rFonts w:ascii="Arial" w:hAnsi="Arial" w:cs="Arial"/>
                <w:b/>
                <w:bCs/>
                <w:sz w:val="24"/>
                <w:szCs w:val="24"/>
              </w:rPr>
            </w:pPr>
            <w:r w:rsidRPr="0048711D">
              <w:rPr>
                <w:rFonts w:ascii="Arial" w:hAnsi="Arial" w:cs="Arial"/>
                <w:b/>
                <w:bCs/>
                <w:sz w:val="24"/>
                <w:szCs w:val="24"/>
              </w:rPr>
              <w:t>Declaration of Interests</w:t>
            </w:r>
          </w:p>
          <w:p w14:paraId="3D23B76C" w14:textId="77777777" w:rsidR="000A362D" w:rsidRPr="0048711D" w:rsidRDefault="000A362D" w:rsidP="000A362D">
            <w:pPr>
              <w:pStyle w:val="ListParagraph"/>
              <w:numPr>
                <w:ilvl w:val="0"/>
                <w:numId w:val="6"/>
              </w:numPr>
              <w:spacing w:after="160"/>
              <w:jc w:val="both"/>
              <w:rPr>
                <w:rFonts w:ascii="Arial" w:hAnsi="Arial" w:cs="Arial"/>
                <w:sz w:val="24"/>
                <w:szCs w:val="24"/>
              </w:rPr>
            </w:pPr>
            <w:r w:rsidRPr="0048711D">
              <w:rPr>
                <w:rFonts w:ascii="Arial" w:hAnsi="Arial" w:cs="Arial"/>
                <w:sz w:val="24"/>
                <w:szCs w:val="24"/>
              </w:rPr>
              <w:t>Receive and record any declarations of pecuniary or non-pecuniary interests in relation to any agenda items listed below</w:t>
            </w:r>
            <w:r>
              <w:rPr>
                <w:rFonts w:ascii="Arial" w:hAnsi="Arial" w:cs="Arial"/>
                <w:sz w:val="24"/>
                <w:szCs w:val="24"/>
              </w:rPr>
              <w:t>, in accordance with the Localism Act 2011.</w:t>
            </w:r>
          </w:p>
          <w:p w14:paraId="1E407B16" w14:textId="77777777" w:rsidR="000A362D" w:rsidRPr="0048711D" w:rsidRDefault="000A362D" w:rsidP="000A362D">
            <w:pPr>
              <w:pStyle w:val="ListParagraph"/>
              <w:numPr>
                <w:ilvl w:val="0"/>
                <w:numId w:val="6"/>
              </w:numPr>
              <w:spacing w:after="160"/>
              <w:jc w:val="both"/>
              <w:rPr>
                <w:rFonts w:ascii="Arial" w:hAnsi="Arial" w:cs="Arial"/>
                <w:sz w:val="24"/>
                <w:szCs w:val="24"/>
              </w:rPr>
            </w:pPr>
            <w:r w:rsidRPr="0048711D">
              <w:rPr>
                <w:rFonts w:ascii="Arial" w:hAnsi="Arial" w:cs="Arial"/>
                <w:sz w:val="24"/>
                <w:szCs w:val="24"/>
              </w:rPr>
              <w:lastRenderedPageBreak/>
              <w:t xml:space="preserve">Record any dispensations given to </w:t>
            </w:r>
            <w:proofErr w:type="spellStart"/>
            <w:r w:rsidRPr="0048711D">
              <w:rPr>
                <w:rFonts w:ascii="Arial" w:hAnsi="Arial" w:cs="Arial"/>
                <w:sz w:val="24"/>
                <w:szCs w:val="24"/>
              </w:rPr>
              <w:t>Councillors</w:t>
            </w:r>
            <w:proofErr w:type="spellEnd"/>
            <w:r w:rsidRPr="0048711D">
              <w:rPr>
                <w:rFonts w:ascii="Arial" w:hAnsi="Arial" w:cs="Arial"/>
                <w:sz w:val="24"/>
                <w:szCs w:val="24"/>
              </w:rPr>
              <w:t xml:space="preserve"> </w:t>
            </w:r>
            <w:r>
              <w:rPr>
                <w:rFonts w:ascii="Arial" w:hAnsi="Arial" w:cs="Arial"/>
                <w:sz w:val="24"/>
                <w:szCs w:val="24"/>
              </w:rPr>
              <w:t xml:space="preserve">by the Proper Officer </w:t>
            </w:r>
            <w:r w:rsidRPr="0048711D">
              <w:rPr>
                <w:rFonts w:ascii="Arial" w:hAnsi="Arial" w:cs="Arial"/>
                <w:sz w:val="24"/>
                <w:szCs w:val="24"/>
              </w:rPr>
              <w:t>in respect of any agenda items listed below.</w:t>
            </w:r>
            <w:r>
              <w:rPr>
                <w:rFonts w:ascii="Arial" w:hAnsi="Arial" w:cs="Arial"/>
                <w:sz w:val="24"/>
                <w:szCs w:val="24"/>
              </w:rPr>
              <w:t xml:space="preserve"> </w:t>
            </w:r>
          </w:p>
          <w:p w14:paraId="2E35F48A" w14:textId="77777777" w:rsidR="00322E2B" w:rsidRDefault="000A362D" w:rsidP="000A362D">
            <w:pPr>
              <w:rPr>
                <w:rFonts w:ascii="Arial" w:hAnsi="Arial" w:cs="Arial"/>
                <w:i/>
                <w:iCs/>
                <w:sz w:val="24"/>
                <w:szCs w:val="24"/>
              </w:rPr>
            </w:pPr>
            <w:r w:rsidRPr="0048711D">
              <w:rPr>
                <w:rFonts w:ascii="Arial" w:hAnsi="Arial" w:cs="Arial"/>
                <w:i/>
                <w:iCs/>
                <w:sz w:val="24"/>
                <w:szCs w:val="24"/>
              </w:rPr>
              <w:t xml:space="preserve">Please note: declarations of interest can </w:t>
            </w:r>
            <w:proofErr w:type="gramStart"/>
            <w:r w:rsidRPr="0048711D">
              <w:rPr>
                <w:rFonts w:ascii="Arial" w:hAnsi="Arial" w:cs="Arial"/>
                <w:i/>
                <w:iCs/>
                <w:sz w:val="24"/>
                <w:szCs w:val="24"/>
              </w:rPr>
              <w:t>be made</w:t>
            </w:r>
            <w:proofErr w:type="gramEnd"/>
            <w:r w:rsidRPr="0048711D">
              <w:rPr>
                <w:rFonts w:ascii="Arial" w:hAnsi="Arial" w:cs="Arial"/>
                <w:i/>
                <w:iCs/>
                <w:sz w:val="24"/>
                <w:szCs w:val="24"/>
              </w:rPr>
              <w:t xml:space="preserve"> at any point during the meeting.</w:t>
            </w:r>
          </w:p>
          <w:p w14:paraId="07FBA3D2" w14:textId="7029A3E9" w:rsidR="00941922" w:rsidRPr="0048711D" w:rsidRDefault="00941922" w:rsidP="000A362D">
            <w:pPr>
              <w:rPr>
                <w:rFonts w:ascii="Arial" w:hAnsi="Arial" w:cs="Arial"/>
                <w:b/>
                <w:bCs/>
                <w:sz w:val="24"/>
                <w:szCs w:val="24"/>
              </w:rPr>
            </w:pPr>
          </w:p>
        </w:tc>
        <w:tc>
          <w:tcPr>
            <w:tcW w:w="1809" w:type="dxa"/>
          </w:tcPr>
          <w:p w14:paraId="5BC85880" w14:textId="1B4592BB" w:rsidR="00322E2B" w:rsidRPr="0048711D" w:rsidRDefault="00322E2B" w:rsidP="00322E2B">
            <w:pPr>
              <w:rPr>
                <w:rFonts w:ascii="Arial" w:hAnsi="Arial" w:cs="Arial"/>
                <w:b/>
                <w:bCs/>
                <w:sz w:val="24"/>
                <w:szCs w:val="24"/>
              </w:rPr>
            </w:pPr>
            <w:proofErr w:type="spellStart"/>
            <w:r w:rsidRPr="0048711D">
              <w:rPr>
                <w:rFonts w:ascii="Arial" w:hAnsi="Arial" w:cs="Arial"/>
                <w:b/>
                <w:bCs/>
                <w:sz w:val="24"/>
                <w:szCs w:val="24"/>
              </w:rPr>
              <w:lastRenderedPageBreak/>
              <w:t>Councillors</w:t>
            </w:r>
            <w:proofErr w:type="spellEnd"/>
          </w:p>
        </w:tc>
      </w:tr>
      <w:tr w:rsidR="00941922" w:rsidRPr="0048711D" w14:paraId="26EC4B3B" w14:textId="77777777" w:rsidTr="00D530AC">
        <w:tc>
          <w:tcPr>
            <w:tcW w:w="1701" w:type="dxa"/>
          </w:tcPr>
          <w:p w14:paraId="06BFA276" w14:textId="40BB4E86" w:rsidR="00941922" w:rsidRPr="0048711D" w:rsidRDefault="00941922" w:rsidP="00941922">
            <w:pPr>
              <w:rPr>
                <w:rFonts w:ascii="Arial" w:hAnsi="Arial" w:cs="Arial"/>
                <w:b/>
                <w:bCs/>
                <w:sz w:val="24"/>
                <w:szCs w:val="24"/>
              </w:rPr>
            </w:pPr>
            <w:r>
              <w:rPr>
                <w:rFonts w:ascii="Arial" w:hAnsi="Arial" w:cs="Arial"/>
                <w:b/>
                <w:bCs/>
                <w:sz w:val="24"/>
                <w:szCs w:val="24"/>
              </w:rPr>
              <w:t>2026-27/10</w:t>
            </w:r>
            <w:r w:rsidR="00630DAD">
              <w:rPr>
                <w:rFonts w:ascii="Arial" w:hAnsi="Arial" w:cs="Arial"/>
                <w:b/>
                <w:bCs/>
                <w:sz w:val="24"/>
                <w:szCs w:val="24"/>
              </w:rPr>
              <w:t>8</w:t>
            </w:r>
          </w:p>
        </w:tc>
        <w:tc>
          <w:tcPr>
            <w:tcW w:w="6946" w:type="dxa"/>
            <w:gridSpan w:val="3"/>
          </w:tcPr>
          <w:p w14:paraId="7197447C" w14:textId="77777777" w:rsidR="00941922" w:rsidRPr="0048711D" w:rsidRDefault="00941922" w:rsidP="00941922">
            <w:pPr>
              <w:rPr>
                <w:rFonts w:ascii="Arial" w:hAnsi="Arial" w:cs="Arial"/>
                <w:b/>
                <w:bCs/>
                <w:sz w:val="24"/>
                <w:szCs w:val="24"/>
              </w:rPr>
            </w:pPr>
            <w:r w:rsidRPr="0048711D">
              <w:rPr>
                <w:rFonts w:ascii="Arial" w:hAnsi="Arial" w:cs="Arial"/>
                <w:b/>
                <w:bCs/>
                <w:sz w:val="24"/>
                <w:szCs w:val="24"/>
              </w:rPr>
              <w:t>Public Participation</w:t>
            </w:r>
          </w:p>
          <w:p w14:paraId="532B48E0" w14:textId="77777777" w:rsidR="00941922" w:rsidRDefault="00941922" w:rsidP="00941922">
            <w:pPr>
              <w:pStyle w:val="ListParagraph"/>
              <w:numPr>
                <w:ilvl w:val="0"/>
                <w:numId w:val="19"/>
              </w:numPr>
              <w:spacing w:after="160"/>
              <w:jc w:val="both"/>
              <w:rPr>
                <w:rFonts w:ascii="Arial" w:hAnsi="Arial" w:cs="Arial"/>
                <w:sz w:val="24"/>
                <w:szCs w:val="24"/>
              </w:rPr>
            </w:pPr>
            <w:r w:rsidRPr="00F867B1">
              <w:rPr>
                <w:rFonts w:ascii="Arial" w:hAnsi="Arial" w:cs="Arial"/>
                <w:sz w:val="24"/>
                <w:szCs w:val="24"/>
              </w:rPr>
              <w:t xml:space="preserve">Members of the public </w:t>
            </w:r>
            <w:proofErr w:type="gramStart"/>
            <w:r w:rsidRPr="00F867B1">
              <w:rPr>
                <w:rFonts w:ascii="Arial" w:hAnsi="Arial" w:cs="Arial"/>
                <w:sz w:val="24"/>
                <w:szCs w:val="24"/>
              </w:rPr>
              <w:t>are given</w:t>
            </w:r>
            <w:proofErr w:type="gramEnd"/>
            <w:r w:rsidRPr="00F867B1">
              <w:rPr>
                <w:rFonts w:ascii="Arial" w:hAnsi="Arial" w:cs="Arial"/>
                <w:sz w:val="24"/>
                <w:szCs w:val="24"/>
              </w:rPr>
              <w:t xml:space="preserve"> the opportunity to address the Council.</w:t>
            </w:r>
          </w:p>
          <w:p w14:paraId="3E978EB8" w14:textId="77777777" w:rsidR="00941922" w:rsidRPr="00A6478D" w:rsidRDefault="00941922" w:rsidP="00941922">
            <w:pPr>
              <w:pStyle w:val="ListParagraph"/>
              <w:numPr>
                <w:ilvl w:val="0"/>
                <w:numId w:val="19"/>
              </w:numPr>
              <w:spacing w:after="160"/>
              <w:jc w:val="both"/>
              <w:rPr>
                <w:rFonts w:ascii="Arial" w:hAnsi="Arial" w:cs="Arial"/>
                <w:sz w:val="24"/>
                <w:szCs w:val="24"/>
              </w:rPr>
            </w:pPr>
            <w:r>
              <w:rPr>
                <w:rFonts w:ascii="Arial" w:hAnsi="Arial" w:cs="Arial"/>
                <w:sz w:val="24"/>
                <w:szCs w:val="24"/>
              </w:rPr>
              <w:t xml:space="preserve">The </w:t>
            </w:r>
            <w:r w:rsidRPr="00F867B1">
              <w:rPr>
                <w:rFonts w:ascii="Arial" w:hAnsi="Arial" w:cs="Arial"/>
                <w:sz w:val="24"/>
                <w:szCs w:val="24"/>
              </w:rPr>
              <w:t xml:space="preserve">Council </w:t>
            </w:r>
            <w:r>
              <w:rPr>
                <w:rFonts w:ascii="Arial" w:hAnsi="Arial" w:cs="Arial"/>
                <w:sz w:val="24"/>
                <w:szCs w:val="24"/>
              </w:rPr>
              <w:t xml:space="preserve">will </w:t>
            </w:r>
            <w:r w:rsidRPr="00F867B1">
              <w:rPr>
                <w:rFonts w:ascii="Arial" w:hAnsi="Arial" w:cs="Arial"/>
                <w:sz w:val="24"/>
                <w:szCs w:val="24"/>
              </w:rPr>
              <w:t>consider any points raised by members of the public</w:t>
            </w:r>
            <w:r>
              <w:rPr>
                <w:rFonts w:ascii="Arial" w:hAnsi="Arial" w:cs="Arial"/>
                <w:sz w:val="24"/>
                <w:szCs w:val="24"/>
              </w:rPr>
              <w:t>, and will follow up either in this meeting, at the next meeting or between meetings.</w:t>
            </w:r>
          </w:p>
          <w:p w14:paraId="730EEC9D" w14:textId="66F30F59" w:rsidR="00941922" w:rsidRDefault="00941922" w:rsidP="00941922">
            <w:pPr>
              <w:rPr>
                <w:rFonts w:ascii="Arial" w:hAnsi="Arial" w:cs="Arial"/>
                <w:i/>
                <w:iCs/>
                <w:sz w:val="24"/>
                <w:szCs w:val="24"/>
              </w:rPr>
            </w:pPr>
            <w:r w:rsidRPr="0048711D">
              <w:rPr>
                <w:rFonts w:ascii="Arial" w:hAnsi="Arial" w:cs="Arial"/>
                <w:i/>
                <w:iCs/>
                <w:sz w:val="24"/>
                <w:szCs w:val="24"/>
              </w:rPr>
              <w:t>Note: As per the Toft Newton Parish Council Standing Orders</w:t>
            </w:r>
            <w:r>
              <w:rPr>
                <w:rFonts w:ascii="Arial" w:hAnsi="Arial" w:cs="Arial"/>
                <w:i/>
                <w:iCs/>
                <w:sz w:val="24"/>
                <w:szCs w:val="24"/>
              </w:rPr>
              <w:t xml:space="preserve"> 2026 v001</w:t>
            </w:r>
            <w:r w:rsidRPr="0048711D">
              <w:rPr>
                <w:rFonts w:ascii="Arial" w:hAnsi="Arial" w:cs="Arial"/>
                <w:i/>
                <w:iCs/>
                <w:sz w:val="24"/>
                <w:szCs w:val="24"/>
              </w:rPr>
              <w:t xml:space="preserve">, the maximum time allowed will be 15 minutes, each member of the public shall </w:t>
            </w:r>
            <w:proofErr w:type="gramStart"/>
            <w:r w:rsidRPr="0048711D">
              <w:rPr>
                <w:rFonts w:ascii="Arial" w:hAnsi="Arial" w:cs="Arial"/>
                <w:i/>
                <w:iCs/>
                <w:sz w:val="24"/>
                <w:szCs w:val="24"/>
              </w:rPr>
              <w:t>be limited</w:t>
            </w:r>
            <w:proofErr w:type="gramEnd"/>
            <w:r w:rsidRPr="0048711D">
              <w:rPr>
                <w:rFonts w:ascii="Arial" w:hAnsi="Arial" w:cs="Arial"/>
                <w:i/>
                <w:iCs/>
                <w:sz w:val="24"/>
                <w:szCs w:val="24"/>
              </w:rPr>
              <w:t xml:space="preserve"> to three minutes.</w:t>
            </w:r>
          </w:p>
          <w:p w14:paraId="00C834A1" w14:textId="77777777" w:rsidR="00941922" w:rsidRPr="0048711D" w:rsidRDefault="00941922" w:rsidP="00941922">
            <w:pPr>
              <w:rPr>
                <w:rFonts w:ascii="Arial" w:hAnsi="Arial" w:cs="Arial"/>
                <w:b/>
                <w:bCs/>
                <w:sz w:val="24"/>
                <w:szCs w:val="24"/>
              </w:rPr>
            </w:pPr>
          </w:p>
        </w:tc>
        <w:tc>
          <w:tcPr>
            <w:tcW w:w="1809" w:type="dxa"/>
          </w:tcPr>
          <w:p w14:paraId="1B97BAF7" w14:textId="1E984783" w:rsidR="00941922" w:rsidRPr="0048711D" w:rsidRDefault="00941922" w:rsidP="00941922">
            <w:pPr>
              <w:rPr>
                <w:rFonts w:ascii="Arial" w:hAnsi="Arial" w:cs="Arial"/>
                <w:b/>
                <w:bCs/>
                <w:sz w:val="24"/>
                <w:szCs w:val="24"/>
              </w:rPr>
            </w:pPr>
            <w:r w:rsidRPr="0048711D">
              <w:rPr>
                <w:rFonts w:ascii="Arial" w:hAnsi="Arial" w:cs="Arial"/>
                <w:b/>
                <w:bCs/>
                <w:sz w:val="24"/>
                <w:szCs w:val="24"/>
              </w:rPr>
              <w:t xml:space="preserve">Members of the Public </w:t>
            </w:r>
          </w:p>
        </w:tc>
      </w:tr>
      <w:tr w:rsidR="00941922" w:rsidRPr="0048711D" w14:paraId="3FF3EC1C" w14:textId="77777777" w:rsidTr="00D530AC">
        <w:tc>
          <w:tcPr>
            <w:tcW w:w="1701" w:type="dxa"/>
          </w:tcPr>
          <w:p w14:paraId="7B52D2DD" w14:textId="77777777" w:rsidR="00941922" w:rsidRDefault="00941922" w:rsidP="00941922">
            <w:pPr>
              <w:rPr>
                <w:rFonts w:ascii="Arial" w:hAnsi="Arial" w:cs="Arial"/>
                <w:b/>
                <w:bCs/>
                <w:sz w:val="24"/>
                <w:szCs w:val="24"/>
              </w:rPr>
            </w:pPr>
          </w:p>
        </w:tc>
        <w:tc>
          <w:tcPr>
            <w:tcW w:w="6946" w:type="dxa"/>
            <w:gridSpan w:val="3"/>
          </w:tcPr>
          <w:p w14:paraId="33706857" w14:textId="77777777" w:rsidR="00941922" w:rsidRDefault="00941922" w:rsidP="00941922">
            <w:pPr>
              <w:rPr>
                <w:rFonts w:ascii="Arial" w:hAnsi="Arial" w:cs="Arial"/>
                <w:b/>
                <w:bCs/>
                <w:sz w:val="24"/>
                <w:szCs w:val="24"/>
              </w:rPr>
            </w:pPr>
          </w:p>
        </w:tc>
        <w:tc>
          <w:tcPr>
            <w:tcW w:w="1809" w:type="dxa"/>
          </w:tcPr>
          <w:p w14:paraId="7A5F956A" w14:textId="77777777" w:rsidR="00941922" w:rsidRDefault="00941922" w:rsidP="00941922">
            <w:pPr>
              <w:rPr>
                <w:rFonts w:ascii="Arial" w:hAnsi="Arial" w:cs="Arial"/>
                <w:b/>
                <w:bCs/>
                <w:sz w:val="24"/>
                <w:szCs w:val="24"/>
              </w:rPr>
            </w:pPr>
          </w:p>
        </w:tc>
      </w:tr>
      <w:tr w:rsidR="00941922" w:rsidRPr="0048711D" w14:paraId="39E696C0" w14:textId="77777777" w:rsidTr="00D530AC">
        <w:tc>
          <w:tcPr>
            <w:tcW w:w="1701" w:type="dxa"/>
          </w:tcPr>
          <w:p w14:paraId="5FDC217C" w14:textId="3017C372" w:rsidR="00941922" w:rsidRDefault="00941922" w:rsidP="00941922">
            <w:pPr>
              <w:rPr>
                <w:rFonts w:ascii="Arial" w:hAnsi="Arial" w:cs="Arial"/>
                <w:b/>
                <w:bCs/>
                <w:sz w:val="24"/>
                <w:szCs w:val="24"/>
              </w:rPr>
            </w:pPr>
            <w:r>
              <w:rPr>
                <w:rFonts w:ascii="Arial" w:hAnsi="Arial" w:cs="Arial"/>
                <w:b/>
                <w:bCs/>
                <w:sz w:val="24"/>
                <w:szCs w:val="24"/>
              </w:rPr>
              <w:t>2026-27/10</w:t>
            </w:r>
            <w:r w:rsidR="00BF001B">
              <w:rPr>
                <w:rFonts w:ascii="Arial" w:hAnsi="Arial" w:cs="Arial"/>
                <w:b/>
                <w:bCs/>
                <w:sz w:val="24"/>
                <w:szCs w:val="24"/>
              </w:rPr>
              <w:t>9</w:t>
            </w:r>
          </w:p>
        </w:tc>
        <w:tc>
          <w:tcPr>
            <w:tcW w:w="6946" w:type="dxa"/>
            <w:gridSpan w:val="3"/>
          </w:tcPr>
          <w:p w14:paraId="258968B6" w14:textId="0CDB88F4" w:rsidR="00941922" w:rsidRPr="00C75125" w:rsidRDefault="00C75125" w:rsidP="00941922">
            <w:pPr>
              <w:rPr>
                <w:rFonts w:ascii="Arial" w:hAnsi="Arial" w:cs="Arial"/>
                <w:b/>
                <w:bCs/>
                <w:sz w:val="24"/>
                <w:szCs w:val="24"/>
              </w:rPr>
            </w:pPr>
            <w:r w:rsidRPr="00C75125">
              <w:rPr>
                <w:rFonts w:ascii="Arial" w:hAnsi="Arial" w:cs="Arial"/>
                <w:b/>
                <w:bCs/>
                <w:sz w:val="24"/>
                <w:szCs w:val="24"/>
              </w:rPr>
              <w:t xml:space="preserve">Approval of the Minutes of the </w:t>
            </w:r>
            <w:r w:rsidR="00941922" w:rsidRPr="00C75125">
              <w:rPr>
                <w:rFonts w:ascii="Arial" w:hAnsi="Arial" w:cs="Arial"/>
                <w:b/>
                <w:bCs/>
                <w:sz w:val="24"/>
                <w:szCs w:val="24"/>
              </w:rPr>
              <w:t xml:space="preserve">previous Personnel Committee Meeting </w:t>
            </w:r>
          </w:p>
          <w:p w14:paraId="14E138D4" w14:textId="5D21C37E" w:rsidR="00941922" w:rsidRPr="001124EB" w:rsidRDefault="00941922" w:rsidP="00C75125">
            <w:pPr>
              <w:numPr>
                <w:ilvl w:val="0"/>
                <w:numId w:val="34"/>
              </w:numPr>
              <w:spacing w:after="160" w:line="278" w:lineRule="auto"/>
              <w:rPr>
                <w:rFonts w:ascii="Arial" w:hAnsi="Arial" w:cs="Arial"/>
                <w:sz w:val="24"/>
                <w:szCs w:val="24"/>
              </w:rPr>
            </w:pPr>
            <w:proofErr w:type="spellStart"/>
            <w:r w:rsidRPr="001124EB">
              <w:rPr>
                <w:rFonts w:ascii="Arial" w:hAnsi="Arial" w:cs="Arial"/>
                <w:sz w:val="24"/>
                <w:szCs w:val="24"/>
              </w:rPr>
              <w:t>Councillors</w:t>
            </w:r>
            <w:proofErr w:type="spellEnd"/>
            <w:r w:rsidRPr="001124EB">
              <w:rPr>
                <w:rFonts w:ascii="Arial" w:hAnsi="Arial" w:cs="Arial"/>
                <w:sz w:val="24"/>
                <w:szCs w:val="24"/>
              </w:rPr>
              <w:t xml:space="preserve"> </w:t>
            </w:r>
            <w:proofErr w:type="gramStart"/>
            <w:r w:rsidRPr="001124EB">
              <w:rPr>
                <w:rFonts w:ascii="Arial" w:hAnsi="Arial" w:cs="Arial"/>
                <w:sz w:val="24"/>
                <w:szCs w:val="24"/>
              </w:rPr>
              <w:t>are asked</w:t>
            </w:r>
            <w:proofErr w:type="gramEnd"/>
            <w:r w:rsidRPr="001124EB">
              <w:rPr>
                <w:rFonts w:ascii="Arial" w:hAnsi="Arial" w:cs="Arial"/>
                <w:sz w:val="24"/>
                <w:szCs w:val="24"/>
              </w:rPr>
              <w:t xml:space="preserve"> to approve the minutes of the</w:t>
            </w:r>
            <w:r w:rsidRPr="00C75125">
              <w:rPr>
                <w:rFonts w:ascii="Arial" w:hAnsi="Arial" w:cs="Arial"/>
                <w:sz w:val="24"/>
                <w:szCs w:val="24"/>
              </w:rPr>
              <w:t xml:space="preserve"> </w:t>
            </w:r>
            <w:r w:rsidRPr="001124EB">
              <w:rPr>
                <w:rFonts w:ascii="Arial" w:hAnsi="Arial" w:cs="Arial"/>
                <w:sz w:val="24"/>
                <w:szCs w:val="24"/>
              </w:rPr>
              <w:t>2nd of July 2027</w:t>
            </w:r>
            <w:r w:rsidRPr="00C75125">
              <w:rPr>
                <w:rFonts w:ascii="Arial" w:hAnsi="Arial" w:cs="Arial"/>
                <w:sz w:val="24"/>
                <w:szCs w:val="24"/>
              </w:rPr>
              <w:t xml:space="preserve"> </w:t>
            </w:r>
            <w:r w:rsidRPr="001124EB">
              <w:rPr>
                <w:rFonts w:ascii="Arial" w:hAnsi="Arial" w:cs="Arial"/>
                <w:sz w:val="24"/>
                <w:szCs w:val="24"/>
              </w:rPr>
              <w:t>Personnel Committee meeting and subsequent addendum.</w:t>
            </w:r>
          </w:p>
          <w:p w14:paraId="1AFD745B" w14:textId="1622460C" w:rsidR="00941922" w:rsidRPr="00941922" w:rsidRDefault="00941922" w:rsidP="00630DAD">
            <w:pPr>
              <w:numPr>
                <w:ilvl w:val="0"/>
                <w:numId w:val="34"/>
              </w:numPr>
              <w:spacing w:after="160" w:line="278" w:lineRule="auto"/>
            </w:pPr>
            <w:r w:rsidRPr="001124EB">
              <w:rPr>
                <w:rFonts w:ascii="Arial" w:hAnsi="Arial" w:cs="Arial"/>
                <w:sz w:val="24"/>
                <w:szCs w:val="24"/>
              </w:rPr>
              <w:t>To consider any matters arising from the minutes and addendum to the minutes.</w:t>
            </w:r>
          </w:p>
        </w:tc>
        <w:tc>
          <w:tcPr>
            <w:tcW w:w="1809" w:type="dxa"/>
          </w:tcPr>
          <w:p w14:paraId="08658687" w14:textId="067C8815" w:rsidR="00941922" w:rsidRDefault="00C75125" w:rsidP="00941922">
            <w:pPr>
              <w:rPr>
                <w:rFonts w:ascii="Arial" w:hAnsi="Arial" w:cs="Arial"/>
                <w:b/>
                <w:bCs/>
                <w:sz w:val="24"/>
                <w:szCs w:val="24"/>
              </w:rPr>
            </w:pPr>
            <w:r>
              <w:rPr>
                <w:rFonts w:ascii="Arial" w:hAnsi="Arial" w:cs="Arial"/>
                <w:b/>
                <w:bCs/>
                <w:sz w:val="24"/>
                <w:szCs w:val="24"/>
              </w:rPr>
              <w:t>Proper Officer</w:t>
            </w:r>
          </w:p>
        </w:tc>
      </w:tr>
      <w:tr w:rsidR="00941922" w:rsidRPr="0048711D" w14:paraId="6F4702C7" w14:textId="77777777" w:rsidTr="00D530AC">
        <w:tc>
          <w:tcPr>
            <w:tcW w:w="1701" w:type="dxa"/>
          </w:tcPr>
          <w:p w14:paraId="620094DB" w14:textId="77777777" w:rsidR="00941922" w:rsidRPr="0048711D" w:rsidRDefault="00941922" w:rsidP="00941922">
            <w:pPr>
              <w:rPr>
                <w:rFonts w:ascii="Arial" w:hAnsi="Arial" w:cs="Arial"/>
                <w:b/>
                <w:bCs/>
                <w:sz w:val="24"/>
                <w:szCs w:val="24"/>
              </w:rPr>
            </w:pPr>
          </w:p>
        </w:tc>
        <w:tc>
          <w:tcPr>
            <w:tcW w:w="6946" w:type="dxa"/>
            <w:gridSpan w:val="3"/>
          </w:tcPr>
          <w:p w14:paraId="4B5B7F48" w14:textId="77777777" w:rsidR="00941922" w:rsidRPr="0048711D" w:rsidRDefault="00941922" w:rsidP="00941922">
            <w:pPr>
              <w:rPr>
                <w:rFonts w:ascii="Arial" w:hAnsi="Arial" w:cs="Arial"/>
                <w:b/>
                <w:bCs/>
                <w:sz w:val="24"/>
                <w:szCs w:val="24"/>
              </w:rPr>
            </w:pPr>
          </w:p>
        </w:tc>
        <w:tc>
          <w:tcPr>
            <w:tcW w:w="1809" w:type="dxa"/>
          </w:tcPr>
          <w:p w14:paraId="102ED250" w14:textId="77777777" w:rsidR="00941922" w:rsidRPr="0048711D" w:rsidRDefault="00941922" w:rsidP="00941922">
            <w:pPr>
              <w:rPr>
                <w:rFonts w:ascii="Arial" w:hAnsi="Arial" w:cs="Arial"/>
                <w:b/>
                <w:bCs/>
                <w:sz w:val="24"/>
                <w:szCs w:val="24"/>
              </w:rPr>
            </w:pPr>
          </w:p>
        </w:tc>
      </w:tr>
      <w:tr w:rsidR="00941922" w:rsidRPr="0048711D" w14:paraId="0D900C4A" w14:textId="77777777" w:rsidTr="00D530AC">
        <w:tc>
          <w:tcPr>
            <w:tcW w:w="1701" w:type="dxa"/>
          </w:tcPr>
          <w:p w14:paraId="47876BBD" w14:textId="004B1E01" w:rsidR="00941922" w:rsidRPr="00F76196" w:rsidRDefault="00941922" w:rsidP="00941922">
            <w:pPr>
              <w:rPr>
                <w:rFonts w:ascii="Arial" w:hAnsi="Arial" w:cs="Arial"/>
                <w:b/>
                <w:bCs/>
                <w:sz w:val="24"/>
                <w:szCs w:val="24"/>
              </w:rPr>
            </w:pPr>
            <w:r w:rsidRPr="00F76196">
              <w:rPr>
                <w:rFonts w:ascii="Arial" w:hAnsi="Arial" w:cs="Arial"/>
                <w:b/>
                <w:bCs/>
                <w:sz w:val="24"/>
                <w:szCs w:val="24"/>
              </w:rPr>
              <w:t>2026-27/</w:t>
            </w:r>
            <w:r w:rsidR="00BF001B">
              <w:rPr>
                <w:rFonts w:ascii="Arial" w:hAnsi="Arial" w:cs="Arial"/>
                <w:b/>
                <w:bCs/>
                <w:sz w:val="24"/>
                <w:szCs w:val="24"/>
              </w:rPr>
              <w:t>110</w:t>
            </w:r>
          </w:p>
        </w:tc>
        <w:tc>
          <w:tcPr>
            <w:tcW w:w="6946" w:type="dxa"/>
            <w:gridSpan w:val="3"/>
          </w:tcPr>
          <w:p w14:paraId="1B18243B" w14:textId="48A41489" w:rsidR="00941922" w:rsidRPr="00F76196" w:rsidRDefault="00C75125" w:rsidP="00941922">
            <w:pPr>
              <w:spacing w:line="240" w:lineRule="auto"/>
              <w:rPr>
                <w:rFonts w:ascii="Arial" w:hAnsi="Arial" w:cs="Arial"/>
                <w:b/>
                <w:bCs/>
                <w:sz w:val="24"/>
                <w:szCs w:val="24"/>
              </w:rPr>
            </w:pPr>
            <w:r>
              <w:rPr>
                <w:rFonts w:ascii="Arial" w:hAnsi="Arial" w:cs="Arial"/>
                <w:b/>
                <w:bCs/>
                <w:sz w:val="24"/>
                <w:szCs w:val="24"/>
              </w:rPr>
              <w:t xml:space="preserve">Clerk </w:t>
            </w:r>
            <w:r w:rsidR="00941922" w:rsidRPr="00F76196">
              <w:rPr>
                <w:rFonts w:ascii="Arial" w:hAnsi="Arial" w:cs="Arial"/>
                <w:b/>
                <w:bCs/>
                <w:sz w:val="24"/>
                <w:szCs w:val="24"/>
              </w:rPr>
              <w:t xml:space="preserve">Update </w:t>
            </w:r>
          </w:p>
          <w:p w14:paraId="149EC451" w14:textId="77777777" w:rsidR="00941922" w:rsidRDefault="00941922" w:rsidP="00C75125">
            <w:pPr>
              <w:rPr>
                <w:rFonts w:ascii="Arial" w:hAnsi="Arial" w:cs="Arial"/>
                <w:sz w:val="24"/>
                <w:szCs w:val="24"/>
              </w:rPr>
            </w:pPr>
            <w:r w:rsidRPr="00C75125">
              <w:rPr>
                <w:rFonts w:ascii="Arial" w:hAnsi="Arial" w:cs="Arial"/>
                <w:sz w:val="24"/>
                <w:szCs w:val="24"/>
              </w:rPr>
              <w:t>update by the Clerk on how they are settling in.</w:t>
            </w:r>
          </w:p>
          <w:p w14:paraId="313CF9BE" w14:textId="3E0AAC41" w:rsidR="00C75125" w:rsidRPr="00C75125" w:rsidRDefault="00C75125" w:rsidP="00C75125">
            <w:pPr>
              <w:pStyle w:val="ListParagraph"/>
              <w:numPr>
                <w:ilvl w:val="0"/>
                <w:numId w:val="35"/>
              </w:numPr>
              <w:rPr>
                <w:rFonts w:ascii="Arial" w:hAnsi="Arial" w:cs="Arial"/>
                <w:sz w:val="24"/>
                <w:szCs w:val="24"/>
              </w:rPr>
            </w:pPr>
            <w:r w:rsidRPr="001124EB">
              <w:rPr>
                <w:rFonts w:ascii="Arial" w:hAnsi="Arial" w:cs="Arial"/>
                <w:sz w:val="24"/>
                <w:szCs w:val="24"/>
              </w:rPr>
              <w:t>1st Probationary meeting is due early in October - this should be a meeting with the Clerk, the Chair of the Personnel Committee and one further member of the Personnel Committee.</w:t>
            </w:r>
          </w:p>
        </w:tc>
        <w:tc>
          <w:tcPr>
            <w:tcW w:w="1809" w:type="dxa"/>
          </w:tcPr>
          <w:p w14:paraId="0B45BDD3" w14:textId="74286954" w:rsidR="00941922" w:rsidRPr="00F76196" w:rsidRDefault="00941922" w:rsidP="00941922">
            <w:pPr>
              <w:rPr>
                <w:rFonts w:ascii="Arial" w:hAnsi="Arial" w:cs="Arial"/>
                <w:b/>
                <w:bCs/>
                <w:sz w:val="24"/>
                <w:szCs w:val="24"/>
              </w:rPr>
            </w:pPr>
            <w:r w:rsidRPr="00F76196">
              <w:rPr>
                <w:rFonts w:ascii="Arial" w:hAnsi="Arial" w:cs="Arial"/>
                <w:b/>
                <w:bCs/>
                <w:sz w:val="24"/>
                <w:szCs w:val="24"/>
              </w:rPr>
              <w:t>Clerk</w:t>
            </w:r>
          </w:p>
        </w:tc>
      </w:tr>
      <w:tr w:rsidR="00941922" w:rsidRPr="0048711D" w14:paraId="6E1BCB02" w14:textId="77777777" w:rsidTr="00D530AC">
        <w:tc>
          <w:tcPr>
            <w:tcW w:w="1701" w:type="dxa"/>
          </w:tcPr>
          <w:p w14:paraId="169C2CEF" w14:textId="77777777" w:rsidR="00941922" w:rsidRPr="0070280A" w:rsidRDefault="00941922" w:rsidP="00941922">
            <w:pPr>
              <w:rPr>
                <w:rFonts w:ascii="Arial" w:hAnsi="Arial" w:cs="Arial"/>
                <w:b/>
                <w:bCs/>
                <w:sz w:val="24"/>
                <w:szCs w:val="24"/>
                <w:highlight w:val="yellow"/>
              </w:rPr>
            </w:pPr>
          </w:p>
        </w:tc>
        <w:tc>
          <w:tcPr>
            <w:tcW w:w="6946" w:type="dxa"/>
            <w:gridSpan w:val="3"/>
          </w:tcPr>
          <w:p w14:paraId="00748EEA" w14:textId="77777777" w:rsidR="00941922" w:rsidRPr="0070280A" w:rsidRDefault="00941922" w:rsidP="00941922">
            <w:pPr>
              <w:rPr>
                <w:rFonts w:ascii="Arial" w:hAnsi="Arial" w:cs="Arial"/>
                <w:b/>
                <w:bCs/>
                <w:sz w:val="24"/>
                <w:szCs w:val="24"/>
                <w:highlight w:val="yellow"/>
              </w:rPr>
            </w:pPr>
          </w:p>
        </w:tc>
        <w:tc>
          <w:tcPr>
            <w:tcW w:w="1809" w:type="dxa"/>
          </w:tcPr>
          <w:p w14:paraId="129B626E" w14:textId="77777777" w:rsidR="00941922" w:rsidRPr="00FC73D6" w:rsidRDefault="00941922" w:rsidP="00941922">
            <w:pPr>
              <w:rPr>
                <w:rFonts w:ascii="Arial" w:hAnsi="Arial" w:cs="Arial"/>
                <w:b/>
                <w:bCs/>
                <w:sz w:val="24"/>
                <w:szCs w:val="24"/>
                <w:highlight w:val="yellow"/>
              </w:rPr>
            </w:pPr>
          </w:p>
        </w:tc>
      </w:tr>
      <w:tr w:rsidR="00941922" w:rsidRPr="0048711D" w14:paraId="57B3D84B" w14:textId="77777777" w:rsidTr="00D530AC">
        <w:tc>
          <w:tcPr>
            <w:tcW w:w="1701" w:type="dxa"/>
          </w:tcPr>
          <w:p w14:paraId="0BB3987D" w14:textId="7E5AB176" w:rsidR="00941922" w:rsidRPr="0070280A" w:rsidRDefault="00941922" w:rsidP="00941922">
            <w:pPr>
              <w:rPr>
                <w:rFonts w:ascii="Arial" w:hAnsi="Arial" w:cs="Arial"/>
                <w:b/>
                <w:bCs/>
                <w:sz w:val="24"/>
                <w:szCs w:val="24"/>
                <w:highlight w:val="yellow"/>
              </w:rPr>
            </w:pPr>
            <w:r w:rsidRPr="00F76196">
              <w:rPr>
                <w:rFonts w:ascii="Arial" w:hAnsi="Arial" w:cs="Arial"/>
                <w:b/>
                <w:bCs/>
                <w:sz w:val="24"/>
                <w:szCs w:val="24"/>
              </w:rPr>
              <w:t>2026-27/</w:t>
            </w:r>
            <w:r w:rsidR="00BF001B">
              <w:rPr>
                <w:rFonts w:ascii="Arial" w:hAnsi="Arial" w:cs="Arial"/>
                <w:b/>
                <w:bCs/>
                <w:sz w:val="24"/>
                <w:szCs w:val="24"/>
              </w:rPr>
              <w:t>111</w:t>
            </w:r>
          </w:p>
        </w:tc>
        <w:tc>
          <w:tcPr>
            <w:tcW w:w="6946" w:type="dxa"/>
            <w:gridSpan w:val="3"/>
          </w:tcPr>
          <w:p w14:paraId="1A87DB77" w14:textId="1626FDC4" w:rsidR="00941922" w:rsidRPr="00F76196" w:rsidRDefault="00C75125" w:rsidP="00941922">
            <w:pPr>
              <w:spacing w:line="240" w:lineRule="auto"/>
              <w:rPr>
                <w:rFonts w:ascii="Arial" w:hAnsi="Arial" w:cs="Arial"/>
                <w:b/>
                <w:bCs/>
                <w:sz w:val="24"/>
                <w:szCs w:val="24"/>
              </w:rPr>
            </w:pPr>
            <w:r>
              <w:rPr>
                <w:rFonts w:ascii="Arial" w:hAnsi="Arial" w:cs="Arial"/>
                <w:b/>
                <w:bCs/>
                <w:sz w:val="24"/>
                <w:szCs w:val="24"/>
              </w:rPr>
              <w:t>Playground Warden Update</w:t>
            </w:r>
          </w:p>
          <w:p w14:paraId="28868A8D" w14:textId="77777777" w:rsidR="00941922" w:rsidRDefault="00941922" w:rsidP="00941922">
            <w:pPr>
              <w:spacing w:line="240" w:lineRule="auto"/>
              <w:jc w:val="both"/>
              <w:rPr>
                <w:rFonts w:ascii="Arial" w:hAnsi="Arial" w:cs="Arial"/>
                <w:sz w:val="24"/>
                <w:szCs w:val="24"/>
              </w:rPr>
            </w:pPr>
            <w:r w:rsidRPr="00F76196">
              <w:rPr>
                <w:rFonts w:ascii="Arial" w:hAnsi="Arial" w:cs="Arial"/>
                <w:sz w:val="24"/>
                <w:szCs w:val="24"/>
              </w:rPr>
              <w:t xml:space="preserve">update by the Clerk on </w:t>
            </w:r>
            <w:r w:rsidR="00C75125">
              <w:rPr>
                <w:rFonts w:ascii="Arial" w:hAnsi="Arial" w:cs="Arial"/>
                <w:sz w:val="24"/>
                <w:szCs w:val="24"/>
              </w:rPr>
              <w:t>the Playground Warden vacancy</w:t>
            </w:r>
            <w:r w:rsidRPr="00F76196">
              <w:rPr>
                <w:rFonts w:ascii="Arial" w:hAnsi="Arial" w:cs="Arial"/>
                <w:sz w:val="24"/>
                <w:szCs w:val="24"/>
              </w:rPr>
              <w:t>.</w:t>
            </w:r>
          </w:p>
          <w:p w14:paraId="03EDAEFB" w14:textId="32A25E5A" w:rsidR="00C75125" w:rsidRPr="0070280A" w:rsidRDefault="00C75125" w:rsidP="00941922">
            <w:pPr>
              <w:spacing w:line="240" w:lineRule="auto"/>
              <w:jc w:val="both"/>
              <w:rPr>
                <w:rFonts w:ascii="Arial" w:hAnsi="Arial" w:cs="Arial"/>
                <w:b/>
                <w:bCs/>
                <w:sz w:val="24"/>
                <w:szCs w:val="24"/>
                <w:highlight w:val="yellow"/>
              </w:rPr>
            </w:pPr>
          </w:p>
        </w:tc>
        <w:tc>
          <w:tcPr>
            <w:tcW w:w="1809" w:type="dxa"/>
          </w:tcPr>
          <w:p w14:paraId="505E962B" w14:textId="0F10FA9D" w:rsidR="00941922" w:rsidRPr="00FC73D6" w:rsidRDefault="00941922" w:rsidP="00941922">
            <w:pPr>
              <w:rPr>
                <w:rFonts w:ascii="Arial" w:hAnsi="Arial" w:cs="Arial"/>
                <w:b/>
                <w:bCs/>
                <w:sz w:val="24"/>
                <w:szCs w:val="24"/>
                <w:highlight w:val="yellow"/>
              </w:rPr>
            </w:pPr>
            <w:r w:rsidRPr="00F76196">
              <w:rPr>
                <w:rFonts w:ascii="Arial" w:hAnsi="Arial" w:cs="Arial"/>
                <w:b/>
                <w:bCs/>
                <w:sz w:val="24"/>
                <w:szCs w:val="24"/>
              </w:rPr>
              <w:t>Clerk</w:t>
            </w:r>
          </w:p>
        </w:tc>
      </w:tr>
      <w:tr w:rsidR="00C75125" w:rsidRPr="0048711D" w14:paraId="74166349" w14:textId="77777777" w:rsidTr="00D530AC">
        <w:tc>
          <w:tcPr>
            <w:tcW w:w="1701" w:type="dxa"/>
          </w:tcPr>
          <w:p w14:paraId="60E02760" w14:textId="62DDBD9E" w:rsidR="00C75125" w:rsidRPr="0048711D" w:rsidRDefault="00C75125" w:rsidP="00C75125">
            <w:pPr>
              <w:rPr>
                <w:rFonts w:ascii="Arial" w:hAnsi="Arial" w:cs="Arial"/>
                <w:b/>
                <w:bCs/>
                <w:sz w:val="24"/>
                <w:szCs w:val="24"/>
              </w:rPr>
            </w:pPr>
            <w:r>
              <w:rPr>
                <w:rFonts w:ascii="Arial" w:hAnsi="Arial" w:cs="Arial"/>
                <w:b/>
                <w:bCs/>
                <w:sz w:val="24"/>
                <w:szCs w:val="24"/>
              </w:rPr>
              <w:t>2026-27/1</w:t>
            </w:r>
            <w:r w:rsidR="00BF001B">
              <w:rPr>
                <w:rFonts w:ascii="Arial" w:hAnsi="Arial" w:cs="Arial"/>
                <w:b/>
                <w:bCs/>
                <w:sz w:val="24"/>
                <w:szCs w:val="24"/>
              </w:rPr>
              <w:t>12</w:t>
            </w:r>
          </w:p>
        </w:tc>
        <w:tc>
          <w:tcPr>
            <w:tcW w:w="6946" w:type="dxa"/>
            <w:gridSpan w:val="3"/>
          </w:tcPr>
          <w:p w14:paraId="5F931191" w14:textId="0C77F1C5" w:rsidR="00C75125" w:rsidRDefault="00C75125" w:rsidP="00C75125">
            <w:pPr>
              <w:rPr>
                <w:rFonts w:ascii="Arial" w:hAnsi="Arial" w:cs="Arial"/>
                <w:b/>
                <w:bCs/>
                <w:sz w:val="24"/>
                <w:szCs w:val="24"/>
              </w:rPr>
            </w:pPr>
            <w:r>
              <w:rPr>
                <w:rFonts w:ascii="Arial" w:hAnsi="Arial" w:cs="Arial"/>
                <w:b/>
                <w:bCs/>
                <w:sz w:val="24"/>
                <w:szCs w:val="24"/>
              </w:rPr>
              <w:t>Living Wage Report</w:t>
            </w:r>
          </w:p>
          <w:p w14:paraId="66EB4386" w14:textId="554C7431" w:rsidR="00C75125" w:rsidRPr="0048711D" w:rsidRDefault="00C75125" w:rsidP="00C75125">
            <w:pPr>
              <w:rPr>
                <w:rFonts w:ascii="Arial" w:hAnsi="Arial" w:cs="Arial"/>
                <w:b/>
                <w:bCs/>
                <w:sz w:val="24"/>
                <w:szCs w:val="24"/>
              </w:rPr>
            </w:pPr>
            <w:r>
              <w:rPr>
                <w:rFonts w:ascii="Arial" w:hAnsi="Arial" w:cs="Arial"/>
                <w:b/>
                <w:bCs/>
                <w:sz w:val="24"/>
                <w:szCs w:val="24"/>
              </w:rPr>
              <w:t>Consideration of the Living Wage Proposal Report</w:t>
            </w:r>
          </w:p>
          <w:p w14:paraId="070C0CFD" w14:textId="77777777" w:rsidR="0059203B" w:rsidRDefault="00C75125" w:rsidP="00C75125">
            <w:pPr>
              <w:pStyle w:val="ListParagraph"/>
              <w:numPr>
                <w:ilvl w:val="0"/>
                <w:numId w:val="35"/>
              </w:numPr>
              <w:rPr>
                <w:rFonts w:ascii="Arial" w:hAnsi="Arial" w:cs="Arial"/>
                <w:sz w:val="24"/>
                <w:szCs w:val="24"/>
              </w:rPr>
            </w:pPr>
            <w:r>
              <w:rPr>
                <w:rFonts w:ascii="Arial" w:hAnsi="Arial" w:cs="Arial"/>
                <w:sz w:val="24"/>
                <w:szCs w:val="24"/>
              </w:rPr>
              <w:t xml:space="preserve">The Personnel Committee recommends that the </w:t>
            </w:r>
            <w:r w:rsidR="0059203B">
              <w:rPr>
                <w:rFonts w:ascii="Arial" w:hAnsi="Arial" w:cs="Arial"/>
                <w:sz w:val="24"/>
                <w:szCs w:val="24"/>
              </w:rPr>
              <w:t xml:space="preserve">full council resolve to adopt the Living Wage Proposal and regrades both posts to ensure that our </w:t>
            </w:r>
            <w:proofErr w:type="spellStart"/>
            <w:r w:rsidR="0059203B">
              <w:rPr>
                <w:rFonts w:ascii="Arial" w:hAnsi="Arial" w:cs="Arial"/>
                <w:sz w:val="24"/>
                <w:szCs w:val="24"/>
              </w:rPr>
              <w:t>employess</w:t>
            </w:r>
            <w:proofErr w:type="spellEnd"/>
            <w:r w:rsidR="0059203B">
              <w:rPr>
                <w:rFonts w:ascii="Arial" w:hAnsi="Arial" w:cs="Arial"/>
                <w:sz w:val="24"/>
                <w:szCs w:val="24"/>
              </w:rPr>
              <w:t xml:space="preserve"> </w:t>
            </w:r>
            <w:proofErr w:type="gramStart"/>
            <w:r w:rsidR="0059203B">
              <w:rPr>
                <w:rFonts w:ascii="Arial" w:hAnsi="Arial" w:cs="Arial"/>
                <w:sz w:val="24"/>
                <w:szCs w:val="24"/>
              </w:rPr>
              <w:t>are paid</w:t>
            </w:r>
            <w:proofErr w:type="gramEnd"/>
            <w:r w:rsidR="0059203B">
              <w:rPr>
                <w:rFonts w:ascii="Arial" w:hAnsi="Arial" w:cs="Arial"/>
                <w:sz w:val="24"/>
                <w:szCs w:val="24"/>
              </w:rPr>
              <w:t xml:space="preserve"> at rate which are equivalent to, or </w:t>
            </w:r>
            <w:proofErr w:type="gramStart"/>
            <w:r w:rsidR="0059203B">
              <w:rPr>
                <w:rFonts w:ascii="Arial" w:hAnsi="Arial" w:cs="Arial"/>
                <w:sz w:val="24"/>
                <w:szCs w:val="24"/>
              </w:rPr>
              <w:t>in excess of</w:t>
            </w:r>
            <w:proofErr w:type="gramEnd"/>
            <w:r w:rsidR="0059203B">
              <w:rPr>
                <w:rFonts w:ascii="Arial" w:hAnsi="Arial" w:cs="Arial"/>
                <w:sz w:val="24"/>
                <w:szCs w:val="24"/>
              </w:rPr>
              <w:t xml:space="preserve"> those as set by the Living Wage Foundation</w:t>
            </w:r>
          </w:p>
          <w:p w14:paraId="7285F84A" w14:textId="0292CF1F" w:rsidR="0059203B" w:rsidRDefault="0059203B" w:rsidP="00C75125">
            <w:pPr>
              <w:pStyle w:val="ListParagraph"/>
              <w:numPr>
                <w:ilvl w:val="0"/>
                <w:numId w:val="35"/>
              </w:numPr>
              <w:rPr>
                <w:rFonts w:ascii="Arial" w:hAnsi="Arial" w:cs="Arial"/>
                <w:sz w:val="24"/>
                <w:szCs w:val="24"/>
              </w:rPr>
            </w:pPr>
            <w:r>
              <w:rPr>
                <w:rFonts w:ascii="Arial" w:hAnsi="Arial" w:cs="Arial"/>
                <w:sz w:val="24"/>
                <w:szCs w:val="24"/>
              </w:rPr>
              <w:t>Or</w:t>
            </w:r>
          </w:p>
          <w:p w14:paraId="02BC85E5" w14:textId="5D445BD5" w:rsidR="0059203B" w:rsidRPr="00C55133" w:rsidRDefault="0059203B" w:rsidP="00C75125">
            <w:pPr>
              <w:pStyle w:val="ListParagraph"/>
              <w:numPr>
                <w:ilvl w:val="0"/>
                <w:numId w:val="35"/>
              </w:numPr>
              <w:rPr>
                <w:rFonts w:ascii="Arial" w:hAnsi="Arial" w:cs="Arial"/>
                <w:sz w:val="24"/>
                <w:szCs w:val="24"/>
              </w:rPr>
            </w:pPr>
            <w:r w:rsidRPr="00C55133">
              <w:rPr>
                <w:rFonts w:ascii="Arial" w:hAnsi="Arial" w:cs="Arial"/>
                <w:sz w:val="24"/>
                <w:szCs w:val="24"/>
              </w:rPr>
              <w:t>The Personnel Committee considered the Living Wage Proposal and have decided to maintain the rates of pay as previously agreed for both posts. We therefore ask the full Council to resolve to support the status quo</w:t>
            </w:r>
            <w:r w:rsidRPr="001124EB">
              <w:rPr>
                <w:rFonts w:ascii="Arial" w:hAnsi="Arial" w:cs="Arial"/>
                <w:i/>
                <w:iCs/>
                <w:sz w:val="24"/>
                <w:szCs w:val="24"/>
              </w:rPr>
              <w:t>.</w:t>
            </w:r>
          </w:p>
          <w:p w14:paraId="64944A71" w14:textId="77777777" w:rsidR="00C55133" w:rsidRPr="0015041A" w:rsidRDefault="00C55133" w:rsidP="00C55133">
            <w:pPr>
              <w:pStyle w:val="ListParagraph"/>
              <w:rPr>
                <w:rFonts w:ascii="Arial" w:hAnsi="Arial" w:cs="Arial"/>
                <w:sz w:val="24"/>
                <w:szCs w:val="24"/>
              </w:rPr>
            </w:pPr>
          </w:p>
          <w:p w14:paraId="6A763F88" w14:textId="77777777" w:rsidR="00C75125" w:rsidRDefault="00C75125" w:rsidP="00C75125">
            <w:pPr>
              <w:rPr>
                <w:rFonts w:ascii="Arial" w:hAnsi="Arial" w:cs="Arial"/>
                <w:sz w:val="24"/>
                <w:szCs w:val="24"/>
              </w:rPr>
            </w:pPr>
          </w:p>
          <w:p w14:paraId="557026F0" w14:textId="77777777" w:rsidR="00C75125" w:rsidRPr="00662F09" w:rsidRDefault="00C75125" w:rsidP="00C75125">
            <w:pPr>
              <w:shd w:val="clear" w:color="auto" w:fill="B3E5A1" w:themeFill="accent6" w:themeFillTint="66"/>
              <w:rPr>
                <w:rFonts w:ascii="Arial" w:hAnsi="Arial" w:cs="Arial"/>
                <w:b/>
                <w:bCs/>
                <w:i/>
                <w:iCs/>
                <w:sz w:val="24"/>
                <w:szCs w:val="24"/>
              </w:rPr>
            </w:pPr>
            <w:r w:rsidRPr="00662F09">
              <w:rPr>
                <w:rFonts w:ascii="Arial" w:hAnsi="Arial" w:cs="Arial"/>
                <w:b/>
                <w:bCs/>
                <w:i/>
                <w:iCs/>
                <w:sz w:val="24"/>
                <w:szCs w:val="24"/>
              </w:rPr>
              <w:t>Resolution:</w:t>
            </w:r>
          </w:p>
          <w:p w14:paraId="4A92998E" w14:textId="77777777" w:rsidR="00C75125" w:rsidRPr="00662F09" w:rsidRDefault="00C75125" w:rsidP="00C75125">
            <w:pPr>
              <w:shd w:val="clear" w:color="auto" w:fill="B3E5A1" w:themeFill="accent6" w:themeFillTint="66"/>
              <w:rPr>
                <w:rFonts w:ascii="Arial" w:hAnsi="Arial" w:cs="Arial"/>
                <w:i/>
                <w:iCs/>
                <w:sz w:val="24"/>
                <w:szCs w:val="24"/>
              </w:rPr>
            </w:pPr>
            <w:r w:rsidRPr="00662F09">
              <w:rPr>
                <w:rFonts w:ascii="Arial" w:hAnsi="Arial" w:cs="Arial"/>
                <w:i/>
                <w:iCs/>
                <w:sz w:val="24"/>
                <w:szCs w:val="24"/>
              </w:rPr>
              <w:lastRenderedPageBreak/>
              <w:t>Toft Newton Parish Council resolve that the Living Wage not be/</w:t>
            </w:r>
            <w:proofErr w:type="gramStart"/>
            <w:r w:rsidRPr="00662F09">
              <w:rPr>
                <w:rFonts w:ascii="Arial" w:hAnsi="Arial" w:cs="Arial"/>
                <w:i/>
                <w:iCs/>
                <w:sz w:val="24"/>
                <w:szCs w:val="24"/>
              </w:rPr>
              <w:t>be adopted</w:t>
            </w:r>
            <w:proofErr w:type="gramEnd"/>
            <w:r w:rsidRPr="00662F09">
              <w:rPr>
                <w:rFonts w:ascii="Arial" w:hAnsi="Arial" w:cs="Arial"/>
                <w:i/>
                <w:iCs/>
                <w:sz w:val="24"/>
                <w:szCs w:val="24"/>
              </w:rPr>
              <w:t xml:space="preserve">. </w:t>
            </w:r>
          </w:p>
          <w:p w14:paraId="7519CAA7" w14:textId="77777777" w:rsidR="00C75125" w:rsidRDefault="00C75125" w:rsidP="00C75125">
            <w:pPr>
              <w:rPr>
                <w:rFonts w:ascii="Arial" w:hAnsi="Arial" w:cs="Arial"/>
                <w:sz w:val="24"/>
                <w:szCs w:val="24"/>
              </w:rPr>
            </w:pPr>
          </w:p>
          <w:p w14:paraId="12537D26" w14:textId="77777777" w:rsidR="00C75125" w:rsidRPr="0048711D" w:rsidRDefault="00C75125" w:rsidP="00C75125">
            <w:pPr>
              <w:rPr>
                <w:rFonts w:ascii="Arial" w:hAnsi="Arial" w:cs="Arial"/>
                <w:b/>
                <w:bCs/>
                <w:sz w:val="24"/>
                <w:szCs w:val="24"/>
              </w:rPr>
            </w:pPr>
          </w:p>
        </w:tc>
        <w:tc>
          <w:tcPr>
            <w:tcW w:w="1809" w:type="dxa"/>
          </w:tcPr>
          <w:p w14:paraId="27F4C42B" w14:textId="4DCE61D5" w:rsidR="00C75125" w:rsidRPr="0048711D" w:rsidRDefault="0059203B" w:rsidP="00C75125">
            <w:pPr>
              <w:rPr>
                <w:rFonts w:ascii="Arial" w:hAnsi="Arial" w:cs="Arial"/>
                <w:b/>
                <w:bCs/>
                <w:sz w:val="24"/>
                <w:szCs w:val="24"/>
              </w:rPr>
            </w:pPr>
            <w:r>
              <w:rPr>
                <w:rFonts w:ascii="Arial" w:hAnsi="Arial" w:cs="Arial"/>
                <w:b/>
                <w:bCs/>
                <w:sz w:val="24"/>
                <w:szCs w:val="24"/>
              </w:rPr>
              <w:lastRenderedPageBreak/>
              <w:t>Consultant to the Council</w:t>
            </w:r>
          </w:p>
        </w:tc>
      </w:tr>
    </w:tbl>
    <w:p w14:paraId="16550035" w14:textId="77777777" w:rsidR="009232D2" w:rsidRPr="0048711D" w:rsidRDefault="009232D2" w:rsidP="00F27249">
      <w:pPr>
        <w:spacing w:after="0" w:line="240" w:lineRule="auto"/>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402"/>
        <w:gridCol w:w="3510"/>
      </w:tblGrid>
      <w:tr w:rsidR="00F27249" w14:paraId="38379D84" w14:textId="77777777" w:rsidTr="00F27249">
        <w:tc>
          <w:tcPr>
            <w:tcW w:w="10456" w:type="dxa"/>
            <w:gridSpan w:val="3"/>
            <w:shd w:val="clear" w:color="auto" w:fill="B3E5A1" w:themeFill="accent6" w:themeFillTint="66"/>
          </w:tcPr>
          <w:p w14:paraId="1574ADAE" w14:textId="07C5FAA3" w:rsidR="00F27249" w:rsidRPr="00F27249" w:rsidRDefault="00F27249" w:rsidP="00F27249">
            <w:pPr>
              <w:spacing w:line="240" w:lineRule="auto"/>
              <w:rPr>
                <w:rFonts w:ascii="Arial" w:hAnsi="Arial" w:cs="Arial"/>
                <w:b/>
                <w:bCs/>
                <w:sz w:val="24"/>
                <w:szCs w:val="24"/>
              </w:rPr>
            </w:pPr>
            <w:r w:rsidRPr="00F27249">
              <w:rPr>
                <w:rFonts w:ascii="Arial" w:hAnsi="Arial" w:cs="Arial"/>
                <w:b/>
                <w:bCs/>
                <w:sz w:val="24"/>
                <w:szCs w:val="24"/>
              </w:rPr>
              <w:t>Date and time of upcoming meetings:</w:t>
            </w:r>
          </w:p>
        </w:tc>
      </w:tr>
      <w:tr w:rsidR="00A76C23" w14:paraId="74C517AE" w14:textId="77777777" w:rsidTr="00004512">
        <w:tc>
          <w:tcPr>
            <w:tcW w:w="10456" w:type="dxa"/>
            <w:gridSpan w:val="3"/>
          </w:tcPr>
          <w:p w14:paraId="626FC428" w14:textId="06BA051B" w:rsidR="00A76C23" w:rsidRDefault="00A76C23" w:rsidP="00F27249">
            <w:pPr>
              <w:spacing w:line="240" w:lineRule="auto"/>
              <w:rPr>
                <w:rFonts w:ascii="Arial" w:hAnsi="Arial" w:cs="Arial"/>
                <w:sz w:val="24"/>
                <w:szCs w:val="24"/>
              </w:rPr>
            </w:pPr>
            <w:r>
              <w:rPr>
                <w:rFonts w:ascii="Arial" w:hAnsi="Arial" w:cs="Arial"/>
                <w:sz w:val="24"/>
                <w:szCs w:val="24"/>
              </w:rPr>
              <w:t xml:space="preserve">Meetings </w:t>
            </w:r>
            <w:proofErr w:type="gramStart"/>
            <w:r>
              <w:rPr>
                <w:rFonts w:ascii="Arial" w:hAnsi="Arial" w:cs="Arial"/>
                <w:sz w:val="24"/>
                <w:szCs w:val="24"/>
              </w:rPr>
              <w:t>are held</w:t>
            </w:r>
            <w:proofErr w:type="gramEnd"/>
            <w:r>
              <w:rPr>
                <w:rFonts w:ascii="Arial" w:hAnsi="Arial" w:cs="Arial"/>
                <w:sz w:val="24"/>
                <w:szCs w:val="24"/>
              </w:rPr>
              <w:t xml:space="preserve"> at Toft Newton Village Hall, Washington Drive, </w:t>
            </w:r>
            <w:proofErr w:type="spellStart"/>
            <w:r>
              <w:rPr>
                <w:rFonts w:ascii="Arial" w:hAnsi="Arial" w:cs="Arial"/>
                <w:sz w:val="24"/>
                <w:szCs w:val="24"/>
              </w:rPr>
              <w:t>Newtoft</w:t>
            </w:r>
            <w:proofErr w:type="spellEnd"/>
            <w:r>
              <w:rPr>
                <w:rFonts w:ascii="Arial" w:hAnsi="Arial" w:cs="Arial"/>
                <w:sz w:val="24"/>
                <w:szCs w:val="24"/>
              </w:rPr>
              <w:t>, near Market Rasen, Lincolnshire, LN8 3NN.</w:t>
            </w:r>
          </w:p>
        </w:tc>
      </w:tr>
      <w:tr w:rsidR="00A76C23" w14:paraId="6CB7E7A2" w14:textId="77777777" w:rsidTr="00F27249">
        <w:tc>
          <w:tcPr>
            <w:tcW w:w="3544" w:type="dxa"/>
          </w:tcPr>
          <w:p w14:paraId="557A4C6C" w14:textId="77777777" w:rsidR="00A76C23" w:rsidRDefault="00A76C23" w:rsidP="00F27249">
            <w:pPr>
              <w:spacing w:line="240" w:lineRule="auto"/>
              <w:rPr>
                <w:rFonts w:ascii="Arial" w:hAnsi="Arial" w:cs="Arial"/>
                <w:sz w:val="24"/>
                <w:szCs w:val="24"/>
              </w:rPr>
            </w:pPr>
          </w:p>
        </w:tc>
        <w:tc>
          <w:tcPr>
            <w:tcW w:w="3402" w:type="dxa"/>
          </w:tcPr>
          <w:p w14:paraId="4FD2A7EC" w14:textId="77777777" w:rsidR="00A76C23" w:rsidRDefault="00A76C23" w:rsidP="00F27249">
            <w:pPr>
              <w:spacing w:line="240" w:lineRule="auto"/>
              <w:rPr>
                <w:rFonts w:ascii="Arial" w:hAnsi="Arial" w:cs="Arial"/>
                <w:sz w:val="24"/>
                <w:szCs w:val="24"/>
              </w:rPr>
            </w:pPr>
          </w:p>
        </w:tc>
        <w:tc>
          <w:tcPr>
            <w:tcW w:w="3510" w:type="dxa"/>
          </w:tcPr>
          <w:p w14:paraId="5F80D6A8" w14:textId="77777777" w:rsidR="00A76C23" w:rsidRDefault="00A76C23" w:rsidP="00F27249">
            <w:pPr>
              <w:spacing w:line="240" w:lineRule="auto"/>
              <w:rPr>
                <w:rFonts w:ascii="Arial" w:hAnsi="Arial" w:cs="Arial"/>
                <w:sz w:val="24"/>
                <w:szCs w:val="24"/>
              </w:rPr>
            </w:pPr>
          </w:p>
        </w:tc>
      </w:tr>
      <w:tr w:rsidR="00A76C23" w14:paraId="76746E9A" w14:textId="77777777" w:rsidTr="00F27249">
        <w:tc>
          <w:tcPr>
            <w:tcW w:w="3544" w:type="dxa"/>
          </w:tcPr>
          <w:p w14:paraId="3248F397" w14:textId="2A66D34D" w:rsidR="00A76C23" w:rsidRDefault="00A76C23" w:rsidP="00A76C23">
            <w:pPr>
              <w:spacing w:line="240" w:lineRule="auto"/>
              <w:rPr>
                <w:rFonts w:ascii="Arial" w:hAnsi="Arial" w:cs="Arial"/>
                <w:sz w:val="24"/>
                <w:szCs w:val="24"/>
              </w:rPr>
            </w:pPr>
            <w:r>
              <w:rPr>
                <w:rFonts w:ascii="Arial" w:hAnsi="Arial" w:cs="Arial"/>
                <w:sz w:val="24"/>
                <w:szCs w:val="24"/>
              </w:rPr>
              <w:t xml:space="preserve">Tuesday, </w:t>
            </w:r>
            <w:r w:rsidR="00BF001B">
              <w:rPr>
                <w:rFonts w:ascii="Arial" w:hAnsi="Arial" w:cs="Arial"/>
                <w:sz w:val="24"/>
                <w:szCs w:val="24"/>
              </w:rPr>
              <w:t>27</w:t>
            </w:r>
            <w:r w:rsidR="00BF001B" w:rsidRPr="00BF001B">
              <w:rPr>
                <w:rFonts w:ascii="Arial" w:hAnsi="Arial" w:cs="Arial"/>
                <w:sz w:val="24"/>
                <w:szCs w:val="24"/>
                <w:vertAlign w:val="superscript"/>
              </w:rPr>
              <w:t>th</w:t>
            </w:r>
            <w:r w:rsidR="00BF001B">
              <w:rPr>
                <w:rFonts w:ascii="Arial" w:hAnsi="Arial" w:cs="Arial"/>
                <w:sz w:val="24"/>
                <w:szCs w:val="24"/>
              </w:rPr>
              <w:t xml:space="preserve"> October</w:t>
            </w:r>
            <w:r>
              <w:rPr>
                <w:rFonts w:ascii="Arial" w:hAnsi="Arial" w:cs="Arial"/>
                <w:sz w:val="24"/>
                <w:szCs w:val="24"/>
              </w:rPr>
              <w:t xml:space="preserve"> 2026</w:t>
            </w:r>
          </w:p>
        </w:tc>
        <w:tc>
          <w:tcPr>
            <w:tcW w:w="3402" w:type="dxa"/>
          </w:tcPr>
          <w:p w14:paraId="33B5ADD7" w14:textId="7C5DE69C" w:rsidR="00A76C23" w:rsidRDefault="00A76C23" w:rsidP="00A76C23">
            <w:pPr>
              <w:spacing w:line="240" w:lineRule="auto"/>
              <w:rPr>
                <w:rFonts w:ascii="Arial" w:hAnsi="Arial" w:cs="Arial"/>
                <w:sz w:val="24"/>
                <w:szCs w:val="24"/>
              </w:rPr>
            </w:pPr>
            <w:r>
              <w:rPr>
                <w:rFonts w:ascii="Arial" w:hAnsi="Arial" w:cs="Arial"/>
                <w:sz w:val="24"/>
                <w:szCs w:val="24"/>
              </w:rPr>
              <w:t>6:</w:t>
            </w:r>
            <w:r w:rsidR="009232D2">
              <w:rPr>
                <w:rFonts w:ascii="Arial" w:hAnsi="Arial" w:cs="Arial"/>
                <w:sz w:val="24"/>
                <w:szCs w:val="24"/>
              </w:rPr>
              <w:t>0</w:t>
            </w:r>
            <w:r>
              <w:rPr>
                <w:rFonts w:ascii="Arial" w:hAnsi="Arial" w:cs="Arial"/>
                <w:sz w:val="24"/>
                <w:szCs w:val="24"/>
              </w:rPr>
              <w:t>0pm</w:t>
            </w:r>
          </w:p>
        </w:tc>
        <w:tc>
          <w:tcPr>
            <w:tcW w:w="3510" w:type="dxa"/>
          </w:tcPr>
          <w:p w14:paraId="5BDADD9B" w14:textId="326C5F2F" w:rsidR="00A76C23" w:rsidRDefault="00A76C23" w:rsidP="00A76C23">
            <w:pPr>
              <w:spacing w:line="240" w:lineRule="auto"/>
              <w:rPr>
                <w:rFonts w:ascii="Arial" w:hAnsi="Arial" w:cs="Arial"/>
                <w:sz w:val="24"/>
                <w:szCs w:val="24"/>
              </w:rPr>
            </w:pPr>
            <w:r>
              <w:rPr>
                <w:rFonts w:ascii="Arial" w:hAnsi="Arial" w:cs="Arial"/>
                <w:sz w:val="24"/>
                <w:szCs w:val="24"/>
              </w:rPr>
              <w:t>Parish Council meeting</w:t>
            </w:r>
          </w:p>
        </w:tc>
      </w:tr>
      <w:tr w:rsidR="00A76C23" w14:paraId="26B2F67C" w14:textId="77777777" w:rsidTr="00F27249">
        <w:tc>
          <w:tcPr>
            <w:tcW w:w="3544" w:type="dxa"/>
          </w:tcPr>
          <w:p w14:paraId="51AB26DA" w14:textId="0D3F79DF" w:rsidR="00A76C23" w:rsidRDefault="00A76C23" w:rsidP="00A76C23">
            <w:pPr>
              <w:spacing w:line="240" w:lineRule="auto"/>
              <w:rPr>
                <w:rFonts w:ascii="Arial" w:hAnsi="Arial" w:cs="Arial"/>
                <w:sz w:val="24"/>
                <w:szCs w:val="24"/>
              </w:rPr>
            </w:pPr>
            <w:r>
              <w:rPr>
                <w:rFonts w:ascii="Arial" w:hAnsi="Arial" w:cs="Arial"/>
                <w:sz w:val="24"/>
                <w:szCs w:val="24"/>
              </w:rPr>
              <w:t>Tuesday, 12</w:t>
            </w:r>
            <w:r w:rsidRPr="00A76C23">
              <w:rPr>
                <w:rFonts w:ascii="Arial" w:hAnsi="Arial" w:cs="Arial"/>
                <w:sz w:val="24"/>
                <w:szCs w:val="24"/>
                <w:vertAlign w:val="superscript"/>
              </w:rPr>
              <w:t>th</w:t>
            </w:r>
            <w:r>
              <w:rPr>
                <w:rFonts w:ascii="Arial" w:hAnsi="Arial" w:cs="Arial"/>
                <w:sz w:val="24"/>
                <w:szCs w:val="24"/>
              </w:rPr>
              <w:t xml:space="preserve"> January 2027</w:t>
            </w:r>
          </w:p>
        </w:tc>
        <w:tc>
          <w:tcPr>
            <w:tcW w:w="3402" w:type="dxa"/>
          </w:tcPr>
          <w:p w14:paraId="2DFE69F7" w14:textId="7129CDBD" w:rsidR="00A76C23" w:rsidRDefault="00A76C23" w:rsidP="00A76C23">
            <w:pPr>
              <w:spacing w:line="240" w:lineRule="auto"/>
              <w:rPr>
                <w:rFonts w:ascii="Arial" w:hAnsi="Arial" w:cs="Arial"/>
                <w:sz w:val="24"/>
                <w:szCs w:val="24"/>
              </w:rPr>
            </w:pPr>
            <w:r>
              <w:rPr>
                <w:rFonts w:ascii="Arial" w:hAnsi="Arial" w:cs="Arial"/>
                <w:sz w:val="24"/>
                <w:szCs w:val="24"/>
              </w:rPr>
              <w:t>6:</w:t>
            </w:r>
            <w:r w:rsidR="009232D2">
              <w:rPr>
                <w:rFonts w:ascii="Arial" w:hAnsi="Arial" w:cs="Arial"/>
                <w:sz w:val="24"/>
                <w:szCs w:val="24"/>
              </w:rPr>
              <w:t>0</w:t>
            </w:r>
            <w:r>
              <w:rPr>
                <w:rFonts w:ascii="Arial" w:hAnsi="Arial" w:cs="Arial"/>
                <w:sz w:val="24"/>
                <w:szCs w:val="24"/>
              </w:rPr>
              <w:t>0pm</w:t>
            </w:r>
          </w:p>
        </w:tc>
        <w:tc>
          <w:tcPr>
            <w:tcW w:w="3510" w:type="dxa"/>
          </w:tcPr>
          <w:p w14:paraId="1433EA5F" w14:textId="63C1C8FB" w:rsidR="00A76C23" w:rsidRDefault="00A76C23" w:rsidP="00A76C23">
            <w:pPr>
              <w:spacing w:line="240" w:lineRule="auto"/>
              <w:rPr>
                <w:rFonts w:ascii="Arial" w:hAnsi="Arial" w:cs="Arial"/>
                <w:sz w:val="24"/>
                <w:szCs w:val="24"/>
              </w:rPr>
            </w:pPr>
            <w:r>
              <w:rPr>
                <w:rFonts w:ascii="Arial" w:hAnsi="Arial" w:cs="Arial"/>
                <w:sz w:val="24"/>
                <w:szCs w:val="24"/>
              </w:rPr>
              <w:t>Parish Council meeting</w:t>
            </w:r>
          </w:p>
        </w:tc>
      </w:tr>
      <w:tr w:rsidR="00A76C23" w14:paraId="14368235" w14:textId="77777777" w:rsidTr="00F27249">
        <w:tc>
          <w:tcPr>
            <w:tcW w:w="3544" w:type="dxa"/>
          </w:tcPr>
          <w:p w14:paraId="18ACA2D9" w14:textId="73AF7861" w:rsidR="00A76C23" w:rsidRDefault="00A76C23" w:rsidP="00A76C23">
            <w:pPr>
              <w:spacing w:line="240" w:lineRule="auto"/>
              <w:rPr>
                <w:rFonts w:ascii="Arial" w:hAnsi="Arial" w:cs="Arial"/>
                <w:sz w:val="24"/>
                <w:szCs w:val="24"/>
              </w:rPr>
            </w:pPr>
            <w:r>
              <w:rPr>
                <w:rFonts w:ascii="Arial" w:hAnsi="Arial" w:cs="Arial"/>
                <w:sz w:val="24"/>
                <w:szCs w:val="24"/>
              </w:rPr>
              <w:t>Tuesday, 2</w:t>
            </w:r>
            <w:r w:rsidRPr="00A76C23">
              <w:rPr>
                <w:rFonts w:ascii="Arial" w:hAnsi="Arial" w:cs="Arial"/>
                <w:sz w:val="24"/>
                <w:szCs w:val="24"/>
                <w:vertAlign w:val="superscript"/>
              </w:rPr>
              <w:t>nd</w:t>
            </w:r>
            <w:r>
              <w:rPr>
                <w:rFonts w:ascii="Arial" w:hAnsi="Arial" w:cs="Arial"/>
                <w:sz w:val="24"/>
                <w:szCs w:val="24"/>
              </w:rPr>
              <w:t xml:space="preserve"> March 2027</w:t>
            </w:r>
          </w:p>
        </w:tc>
        <w:tc>
          <w:tcPr>
            <w:tcW w:w="3402" w:type="dxa"/>
          </w:tcPr>
          <w:p w14:paraId="31F01A54" w14:textId="42E6E1DC" w:rsidR="00A76C23" w:rsidRDefault="00A76C23" w:rsidP="00A76C23">
            <w:pPr>
              <w:spacing w:line="240" w:lineRule="auto"/>
              <w:rPr>
                <w:rFonts w:ascii="Arial" w:hAnsi="Arial" w:cs="Arial"/>
                <w:sz w:val="24"/>
                <w:szCs w:val="24"/>
              </w:rPr>
            </w:pPr>
            <w:r>
              <w:rPr>
                <w:rFonts w:ascii="Arial" w:hAnsi="Arial" w:cs="Arial"/>
                <w:sz w:val="24"/>
                <w:szCs w:val="24"/>
              </w:rPr>
              <w:t>6:</w:t>
            </w:r>
            <w:r w:rsidR="009232D2">
              <w:rPr>
                <w:rFonts w:ascii="Arial" w:hAnsi="Arial" w:cs="Arial"/>
                <w:sz w:val="24"/>
                <w:szCs w:val="24"/>
              </w:rPr>
              <w:t>0</w:t>
            </w:r>
            <w:r>
              <w:rPr>
                <w:rFonts w:ascii="Arial" w:hAnsi="Arial" w:cs="Arial"/>
                <w:sz w:val="24"/>
                <w:szCs w:val="24"/>
              </w:rPr>
              <w:t>0pm</w:t>
            </w:r>
          </w:p>
        </w:tc>
        <w:tc>
          <w:tcPr>
            <w:tcW w:w="3510" w:type="dxa"/>
          </w:tcPr>
          <w:p w14:paraId="632EC488" w14:textId="3485EF71" w:rsidR="00A76C23" w:rsidRDefault="00A76C23" w:rsidP="00A76C23">
            <w:pPr>
              <w:spacing w:line="240" w:lineRule="auto"/>
              <w:rPr>
                <w:rFonts w:ascii="Arial" w:hAnsi="Arial" w:cs="Arial"/>
                <w:sz w:val="24"/>
                <w:szCs w:val="24"/>
              </w:rPr>
            </w:pPr>
            <w:r>
              <w:rPr>
                <w:rFonts w:ascii="Arial" w:hAnsi="Arial" w:cs="Arial"/>
                <w:sz w:val="24"/>
                <w:szCs w:val="24"/>
              </w:rPr>
              <w:t>Annual Parish meeting</w:t>
            </w:r>
          </w:p>
        </w:tc>
      </w:tr>
      <w:tr w:rsidR="00A76C23" w14:paraId="5F8AB462" w14:textId="77777777" w:rsidTr="00F27249">
        <w:tc>
          <w:tcPr>
            <w:tcW w:w="3544" w:type="dxa"/>
          </w:tcPr>
          <w:p w14:paraId="75699C98" w14:textId="0180CB2A" w:rsidR="00A76C23" w:rsidRDefault="00A76C23" w:rsidP="00A76C23">
            <w:pPr>
              <w:spacing w:line="240" w:lineRule="auto"/>
              <w:rPr>
                <w:rFonts w:ascii="Arial" w:hAnsi="Arial" w:cs="Arial"/>
                <w:sz w:val="24"/>
                <w:szCs w:val="24"/>
              </w:rPr>
            </w:pPr>
            <w:r>
              <w:rPr>
                <w:rFonts w:ascii="Arial" w:hAnsi="Arial" w:cs="Arial"/>
                <w:sz w:val="24"/>
                <w:szCs w:val="24"/>
              </w:rPr>
              <w:t>Tuesday, 2</w:t>
            </w:r>
            <w:r w:rsidRPr="00A76C23">
              <w:rPr>
                <w:rFonts w:ascii="Arial" w:hAnsi="Arial" w:cs="Arial"/>
                <w:sz w:val="24"/>
                <w:szCs w:val="24"/>
                <w:vertAlign w:val="superscript"/>
              </w:rPr>
              <w:t>nd</w:t>
            </w:r>
            <w:r>
              <w:rPr>
                <w:rFonts w:ascii="Arial" w:hAnsi="Arial" w:cs="Arial"/>
                <w:sz w:val="24"/>
                <w:szCs w:val="24"/>
              </w:rPr>
              <w:t xml:space="preserve"> March 2027</w:t>
            </w:r>
          </w:p>
        </w:tc>
        <w:tc>
          <w:tcPr>
            <w:tcW w:w="3402" w:type="dxa"/>
          </w:tcPr>
          <w:p w14:paraId="6FA9724B" w14:textId="597E63BA" w:rsidR="00A76C23" w:rsidRDefault="009232D2" w:rsidP="00A76C23">
            <w:pPr>
              <w:spacing w:line="240" w:lineRule="auto"/>
              <w:rPr>
                <w:rFonts w:ascii="Arial" w:hAnsi="Arial" w:cs="Arial"/>
                <w:sz w:val="24"/>
                <w:szCs w:val="24"/>
              </w:rPr>
            </w:pPr>
            <w:r>
              <w:rPr>
                <w:rFonts w:ascii="Arial" w:hAnsi="Arial" w:cs="Arial"/>
                <w:sz w:val="24"/>
                <w:szCs w:val="24"/>
              </w:rPr>
              <w:t>6:30pm</w:t>
            </w:r>
          </w:p>
        </w:tc>
        <w:tc>
          <w:tcPr>
            <w:tcW w:w="3510" w:type="dxa"/>
          </w:tcPr>
          <w:p w14:paraId="5292A9D8" w14:textId="68544727" w:rsidR="00A76C23" w:rsidRDefault="00A76C23" w:rsidP="00A76C23">
            <w:pPr>
              <w:spacing w:line="240" w:lineRule="auto"/>
              <w:rPr>
                <w:rFonts w:ascii="Arial" w:hAnsi="Arial" w:cs="Arial"/>
                <w:sz w:val="24"/>
                <w:szCs w:val="24"/>
              </w:rPr>
            </w:pPr>
            <w:r>
              <w:rPr>
                <w:rFonts w:ascii="Arial" w:hAnsi="Arial" w:cs="Arial"/>
                <w:sz w:val="24"/>
                <w:szCs w:val="24"/>
              </w:rPr>
              <w:t>Parish Council meeting</w:t>
            </w:r>
          </w:p>
        </w:tc>
      </w:tr>
    </w:tbl>
    <w:p w14:paraId="72ABA5A7" w14:textId="77777777" w:rsidR="00F27249" w:rsidRPr="00F27249" w:rsidRDefault="00F27249" w:rsidP="00F27249">
      <w:pPr>
        <w:spacing w:after="0" w:line="240" w:lineRule="auto"/>
        <w:rPr>
          <w:rFonts w:ascii="Arial" w:hAnsi="Arial" w:cs="Arial"/>
          <w:sz w:val="24"/>
          <w:szCs w:val="24"/>
        </w:rPr>
      </w:pPr>
    </w:p>
    <w:sectPr w:rsidR="00F27249" w:rsidRPr="00F27249" w:rsidSect="00322E2B">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1C22"/>
    <w:multiLevelType w:val="hybridMultilevel"/>
    <w:tmpl w:val="EBB29C94"/>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 w15:restartNumberingAfterBreak="0">
    <w:nsid w:val="03297765"/>
    <w:multiLevelType w:val="hybridMultilevel"/>
    <w:tmpl w:val="4AEA6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387697"/>
    <w:multiLevelType w:val="hybridMultilevel"/>
    <w:tmpl w:val="C6CE3F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3D719E"/>
    <w:multiLevelType w:val="multilevel"/>
    <w:tmpl w:val="1FF8D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5A4D2E"/>
    <w:multiLevelType w:val="hybridMultilevel"/>
    <w:tmpl w:val="461E6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135733"/>
    <w:multiLevelType w:val="hybridMultilevel"/>
    <w:tmpl w:val="1EFABB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3D5239"/>
    <w:multiLevelType w:val="hybridMultilevel"/>
    <w:tmpl w:val="182CB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C0F2DD3"/>
    <w:multiLevelType w:val="hybridMultilevel"/>
    <w:tmpl w:val="642EB1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9E5BE9"/>
    <w:multiLevelType w:val="hybridMultilevel"/>
    <w:tmpl w:val="859C13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502FFB"/>
    <w:multiLevelType w:val="hybridMultilevel"/>
    <w:tmpl w:val="2B2A78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7CD2FD3"/>
    <w:multiLevelType w:val="hybridMultilevel"/>
    <w:tmpl w:val="FCF61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9166FCF"/>
    <w:multiLevelType w:val="hybridMultilevel"/>
    <w:tmpl w:val="B728F2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4419F2"/>
    <w:multiLevelType w:val="hybridMultilevel"/>
    <w:tmpl w:val="4426D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4831F8"/>
    <w:multiLevelType w:val="hybridMultilevel"/>
    <w:tmpl w:val="F7E238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0490DE8"/>
    <w:multiLevelType w:val="hybridMultilevel"/>
    <w:tmpl w:val="484CFB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3201BE8"/>
    <w:multiLevelType w:val="hybridMultilevel"/>
    <w:tmpl w:val="AEFEEE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DD55DB5"/>
    <w:multiLevelType w:val="hybridMultilevel"/>
    <w:tmpl w:val="499696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278303C"/>
    <w:multiLevelType w:val="hybridMultilevel"/>
    <w:tmpl w:val="5E707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6D3CC3"/>
    <w:multiLevelType w:val="hybridMultilevel"/>
    <w:tmpl w:val="96AA7A14"/>
    <w:lvl w:ilvl="0" w:tplc="0809000F">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C650EA1"/>
    <w:multiLevelType w:val="hybridMultilevel"/>
    <w:tmpl w:val="D3D646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8F5A34"/>
    <w:multiLevelType w:val="multilevel"/>
    <w:tmpl w:val="774AB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C53798"/>
    <w:multiLevelType w:val="hybridMultilevel"/>
    <w:tmpl w:val="024C8A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EB54E15"/>
    <w:multiLevelType w:val="hybridMultilevel"/>
    <w:tmpl w:val="435202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F0D5A79"/>
    <w:multiLevelType w:val="hybridMultilevel"/>
    <w:tmpl w:val="55C6F0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3006AED"/>
    <w:multiLevelType w:val="hybridMultilevel"/>
    <w:tmpl w:val="E7C869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08217F7"/>
    <w:multiLevelType w:val="hybridMultilevel"/>
    <w:tmpl w:val="32DEE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15760F"/>
    <w:multiLevelType w:val="hybridMultilevel"/>
    <w:tmpl w:val="F49A69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46F4E16"/>
    <w:multiLevelType w:val="hybridMultilevel"/>
    <w:tmpl w:val="D6FC02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5181304"/>
    <w:multiLevelType w:val="hybridMultilevel"/>
    <w:tmpl w:val="5A7CD3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803160F"/>
    <w:multiLevelType w:val="hybridMultilevel"/>
    <w:tmpl w:val="DD024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83E656E"/>
    <w:multiLevelType w:val="hybridMultilevel"/>
    <w:tmpl w:val="06206E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EFD20BD"/>
    <w:multiLevelType w:val="hybridMultilevel"/>
    <w:tmpl w:val="7304C0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8116429"/>
    <w:multiLevelType w:val="hybridMultilevel"/>
    <w:tmpl w:val="A63CCD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9655F46"/>
    <w:multiLevelType w:val="hybridMultilevel"/>
    <w:tmpl w:val="64300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BC647A"/>
    <w:multiLevelType w:val="hybridMultilevel"/>
    <w:tmpl w:val="B7A02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27588725">
    <w:abstractNumId w:val="22"/>
  </w:num>
  <w:num w:numId="2" w16cid:durableId="1481538850">
    <w:abstractNumId w:val="18"/>
  </w:num>
  <w:num w:numId="3" w16cid:durableId="101456088">
    <w:abstractNumId w:val="19"/>
  </w:num>
  <w:num w:numId="4" w16cid:durableId="865748571">
    <w:abstractNumId w:val="28"/>
  </w:num>
  <w:num w:numId="5" w16cid:durableId="1478953617">
    <w:abstractNumId w:val="5"/>
  </w:num>
  <w:num w:numId="6" w16cid:durableId="1589264085">
    <w:abstractNumId w:val="15"/>
  </w:num>
  <w:num w:numId="7" w16cid:durableId="1710566202">
    <w:abstractNumId w:val="7"/>
  </w:num>
  <w:num w:numId="8" w16cid:durableId="902985207">
    <w:abstractNumId w:val="24"/>
  </w:num>
  <w:num w:numId="9" w16cid:durableId="51856276">
    <w:abstractNumId w:val="23"/>
  </w:num>
  <w:num w:numId="10" w16cid:durableId="1292632290">
    <w:abstractNumId w:val="2"/>
  </w:num>
  <w:num w:numId="11" w16cid:durableId="734427935">
    <w:abstractNumId w:val="14"/>
  </w:num>
  <w:num w:numId="12" w16cid:durableId="1572690761">
    <w:abstractNumId w:val="17"/>
  </w:num>
  <w:num w:numId="13" w16cid:durableId="321736097">
    <w:abstractNumId w:val="21"/>
  </w:num>
  <w:num w:numId="14" w16cid:durableId="1078213800">
    <w:abstractNumId w:val="11"/>
  </w:num>
  <w:num w:numId="15" w16cid:durableId="1850218699">
    <w:abstractNumId w:val="30"/>
  </w:num>
  <w:num w:numId="16" w16cid:durableId="595138957">
    <w:abstractNumId w:val="31"/>
  </w:num>
  <w:num w:numId="17" w16cid:durableId="2130859657">
    <w:abstractNumId w:val="34"/>
  </w:num>
  <w:num w:numId="18" w16cid:durableId="1756704236">
    <w:abstractNumId w:val="29"/>
  </w:num>
  <w:num w:numId="19" w16cid:durableId="922688140">
    <w:abstractNumId w:val="8"/>
  </w:num>
  <w:num w:numId="20" w16cid:durableId="321081932">
    <w:abstractNumId w:val="32"/>
  </w:num>
  <w:num w:numId="21" w16cid:durableId="133451775">
    <w:abstractNumId w:val="10"/>
  </w:num>
  <w:num w:numId="22" w16cid:durableId="1043747266">
    <w:abstractNumId w:val="16"/>
  </w:num>
  <w:num w:numId="23" w16cid:durableId="1704088253">
    <w:abstractNumId w:val="27"/>
  </w:num>
  <w:num w:numId="24" w16cid:durableId="1759322489">
    <w:abstractNumId w:val="26"/>
  </w:num>
  <w:num w:numId="25" w16cid:durableId="946739969">
    <w:abstractNumId w:val="9"/>
  </w:num>
  <w:num w:numId="26" w16cid:durableId="1486972652">
    <w:abstractNumId w:val="13"/>
  </w:num>
  <w:num w:numId="27" w16cid:durableId="991517821">
    <w:abstractNumId w:val="0"/>
  </w:num>
  <w:num w:numId="28" w16cid:durableId="1649554038">
    <w:abstractNumId w:val="6"/>
  </w:num>
  <w:num w:numId="29" w16cid:durableId="1402563157">
    <w:abstractNumId w:val="4"/>
  </w:num>
  <w:num w:numId="30" w16cid:durableId="773942705">
    <w:abstractNumId w:val="25"/>
  </w:num>
  <w:num w:numId="31" w16cid:durableId="12342999">
    <w:abstractNumId w:val="12"/>
  </w:num>
  <w:num w:numId="32" w16cid:durableId="364597001">
    <w:abstractNumId w:val="3"/>
  </w:num>
  <w:num w:numId="33" w16cid:durableId="2052530778">
    <w:abstractNumId w:val="1"/>
  </w:num>
  <w:num w:numId="34" w16cid:durableId="429358133">
    <w:abstractNumId w:val="20"/>
  </w:num>
  <w:num w:numId="35" w16cid:durableId="39859763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0AC"/>
    <w:rsid w:val="000022E2"/>
    <w:rsid w:val="00077DD0"/>
    <w:rsid w:val="000A362D"/>
    <w:rsid w:val="000E355B"/>
    <w:rsid w:val="000E4F08"/>
    <w:rsid w:val="001453C7"/>
    <w:rsid w:val="0015041A"/>
    <w:rsid w:val="001B626E"/>
    <w:rsid w:val="001F5359"/>
    <w:rsid w:val="00254794"/>
    <w:rsid w:val="002C0B4C"/>
    <w:rsid w:val="002E4EBC"/>
    <w:rsid w:val="00322E2B"/>
    <w:rsid w:val="00355CDA"/>
    <w:rsid w:val="00361BE8"/>
    <w:rsid w:val="003C15FB"/>
    <w:rsid w:val="003D30F5"/>
    <w:rsid w:val="003E7A04"/>
    <w:rsid w:val="0043275E"/>
    <w:rsid w:val="00465EB9"/>
    <w:rsid w:val="004708C9"/>
    <w:rsid w:val="0048711D"/>
    <w:rsid w:val="004A3870"/>
    <w:rsid w:val="004B7E6F"/>
    <w:rsid w:val="0059203B"/>
    <w:rsid w:val="00630DAD"/>
    <w:rsid w:val="00662F09"/>
    <w:rsid w:val="00671BD5"/>
    <w:rsid w:val="006A47E4"/>
    <w:rsid w:val="0070280A"/>
    <w:rsid w:val="007318A2"/>
    <w:rsid w:val="00791A67"/>
    <w:rsid w:val="007D70AE"/>
    <w:rsid w:val="00815066"/>
    <w:rsid w:val="008901D2"/>
    <w:rsid w:val="009232D2"/>
    <w:rsid w:val="00941922"/>
    <w:rsid w:val="00941F4B"/>
    <w:rsid w:val="009647EF"/>
    <w:rsid w:val="00991989"/>
    <w:rsid w:val="00994D96"/>
    <w:rsid w:val="00995FF8"/>
    <w:rsid w:val="009D3779"/>
    <w:rsid w:val="00A501C1"/>
    <w:rsid w:val="00A5750D"/>
    <w:rsid w:val="00A6478D"/>
    <w:rsid w:val="00A76C23"/>
    <w:rsid w:val="00A86D64"/>
    <w:rsid w:val="00AA7A35"/>
    <w:rsid w:val="00AE6751"/>
    <w:rsid w:val="00BF001B"/>
    <w:rsid w:val="00C107D3"/>
    <w:rsid w:val="00C25CBE"/>
    <w:rsid w:val="00C46B9B"/>
    <w:rsid w:val="00C55133"/>
    <w:rsid w:val="00C6691B"/>
    <w:rsid w:val="00C71916"/>
    <w:rsid w:val="00C75125"/>
    <w:rsid w:val="00CA4EA2"/>
    <w:rsid w:val="00CB233B"/>
    <w:rsid w:val="00D17B51"/>
    <w:rsid w:val="00D530AC"/>
    <w:rsid w:val="00E22819"/>
    <w:rsid w:val="00E57605"/>
    <w:rsid w:val="00E74646"/>
    <w:rsid w:val="00EB653E"/>
    <w:rsid w:val="00F27249"/>
    <w:rsid w:val="00F54820"/>
    <w:rsid w:val="00F76196"/>
    <w:rsid w:val="00FC73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C9139"/>
  <w15:chartTrackingRefBased/>
  <w15:docId w15:val="{7057EF35-552F-4863-9268-C3881A1C7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A04"/>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D530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30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30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30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30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30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30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30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30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0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30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30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30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30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30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30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30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30AC"/>
    <w:rPr>
      <w:rFonts w:eastAsiaTheme="majorEastAsia" w:cstheme="majorBidi"/>
      <w:color w:val="272727" w:themeColor="text1" w:themeTint="D8"/>
    </w:rPr>
  </w:style>
  <w:style w:type="paragraph" w:styleId="Title">
    <w:name w:val="Title"/>
    <w:basedOn w:val="Normal"/>
    <w:next w:val="Normal"/>
    <w:link w:val="TitleChar"/>
    <w:uiPriority w:val="10"/>
    <w:qFormat/>
    <w:rsid w:val="00D530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30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30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30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30AC"/>
    <w:pPr>
      <w:spacing w:before="160"/>
      <w:jc w:val="center"/>
    </w:pPr>
    <w:rPr>
      <w:i/>
      <w:iCs/>
      <w:color w:val="404040" w:themeColor="text1" w:themeTint="BF"/>
    </w:rPr>
  </w:style>
  <w:style w:type="character" w:customStyle="1" w:styleId="QuoteChar">
    <w:name w:val="Quote Char"/>
    <w:basedOn w:val="DefaultParagraphFont"/>
    <w:link w:val="Quote"/>
    <w:uiPriority w:val="29"/>
    <w:rsid w:val="00D530AC"/>
    <w:rPr>
      <w:i/>
      <w:iCs/>
      <w:color w:val="404040" w:themeColor="text1" w:themeTint="BF"/>
    </w:rPr>
  </w:style>
  <w:style w:type="paragraph" w:styleId="ListParagraph">
    <w:name w:val="List Paragraph"/>
    <w:basedOn w:val="Normal"/>
    <w:uiPriority w:val="34"/>
    <w:qFormat/>
    <w:rsid w:val="00D530AC"/>
    <w:pPr>
      <w:ind w:left="720"/>
      <w:contextualSpacing/>
    </w:pPr>
  </w:style>
  <w:style w:type="character" w:styleId="IntenseEmphasis">
    <w:name w:val="Intense Emphasis"/>
    <w:basedOn w:val="DefaultParagraphFont"/>
    <w:uiPriority w:val="21"/>
    <w:qFormat/>
    <w:rsid w:val="00D530AC"/>
    <w:rPr>
      <w:i/>
      <w:iCs/>
      <w:color w:val="0F4761" w:themeColor="accent1" w:themeShade="BF"/>
    </w:rPr>
  </w:style>
  <w:style w:type="paragraph" w:styleId="IntenseQuote">
    <w:name w:val="Intense Quote"/>
    <w:basedOn w:val="Normal"/>
    <w:next w:val="Normal"/>
    <w:link w:val="IntenseQuoteChar"/>
    <w:uiPriority w:val="30"/>
    <w:qFormat/>
    <w:rsid w:val="00D530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30AC"/>
    <w:rPr>
      <w:i/>
      <w:iCs/>
      <w:color w:val="0F4761" w:themeColor="accent1" w:themeShade="BF"/>
    </w:rPr>
  </w:style>
  <w:style w:type="character" w:styleId="IntenseReference">
    <w:name w:val="Intense Reference"/>
    <w:basedOn w:val="DefaultParagraphFont"/>
    <w:uiPriority w:val="32"/>
    <w:qFormat/>
    <w:rsid w:val="00D530AC"/>
    <w:rPr>
      <w:b/>
      <w:bCs/>
      <w:smallCaps/>
      <w:color w:val="0F4761" w:themeColor="accent1" w:themeShade="BF"/>
      <w:spacing w:val="5"/>
    </w:rPr>
  </w:style>
  <w:style w:type="table" w:styleId="TableGrid">
    <w:name w:val="Table Grid"/>
    <w:basedOn w:val="TableNormal"/>
    <w:uiPriority w:val="39"/>
    <w:rsid w:val="00D53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30AC"/>
    <w:rPr>
      <w:color w:val="467886" w:themeColor="hyperlink"/>
      <w:u w:val="single"/>
    </w:rPr>
  </w:style>
  <w:style w:type="character" w:styleId="UnresolvedMention">
    <w:name w:val="Unresolved Mention"/>
    <w:basedOn w:val="DefaultParagraphFont"/>
    <w:uiPriority w:val="99"/>
    <w:semiHidden/>
    <w:unhideWhenUsed/>
    <w:rsid w:val="00C107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toftnewtonparishcouncil.gov.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toft-newton.parish.lincolnshire.gov.uk"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lerk@toftnewtonparishcouncil.gov.ukWebsite:" TargetMode="External"/><Relationship Id="rId11" Type="http://schemas.openxmlformats.org/officeDocument/2006/relationships/hyperlink" Target="https://otter.ai/" TargetMode="External"/><Relationship Id="rId5" Type="http://schemas.openxmlformats.org/officeDocument/2006/relationships/webSettings" Target="webSettings.xml"/><Relationship Id="rId10" Type="http://schemas.openxmlformats.org/officeDocument/2006/relationships/hyperlink" Target="https://toft-newton.parish.lincolnshire.gov.uk/" TargetMode="External"/><Relationship Id="rId4" Type="http://schemas.openxmlformats.org/officeDocument/2006/relationships/settings" Target="settings.xml"/><Relationship Id="rId9" Type="http://schemas.openxmlformats.org/officeDocument/2006/relationships/hyperlink" Target="https://toft-newton.parish.lincolnsh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BB60E-B7FA-428E-9B0A-EBC602D0C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5</Pages>
  <Words>1407</Words>
  <Characters>8023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Lewis</dc:creator>
  <cp:keywords/>
  <dc:description/>
  <cp:lastModifiedBy>Lesley Keast</cp:lastModifiedBy>
  <cp:revision>11</cp:revision>
  <cp:lastPrinted>2026-06-30T15:50:00Z</cp:lastPrinted>
  <dcterms:created xsi:type="dcterms:W3CDTF">2026-08-29T17:16:00Z</dcterms:created>
  <dcterms:modified xsi:type="dcterms:W3CDTF">2026-09-02T08:30:00Z</dcterms:modified>
</cp:coreProperties>
</file>