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sz w:val="22"/>
          <w:szCs w:val="22"/>
        </w:rPr>
        <w:t>029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Draft Minutes of the Parish Council Meeting of Toft Newton Parish Council held by zoom on Tuesday 5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January 2021 at 6.00pm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Those present: Councillors </w:t>
      </w:r>
      <w:bookmarkStart w:id="0" w:name="_Hlk523924476"/>
      <w:bookmarkEnd w:id="0"/>
      <w:r>
        <w:rPr>
          <w:rFonts w:ascii="Arial" w:hAnsi="Arial"/>
          <w:sz w:val="22"/>
          <w:szCs w:val="22"/>
        </w:rPr>
        <w:t xml:space="preserve">D Pavia, R Nelson, M Colbourne, B Kent, R Gibbs. 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In attendance: J Waite (Clerk</w:t>
      </w:r>
      <w:bookmarkStart w:id="1" w:name="_Hlk526434638"/>
      <w:bookmarkEnd w:id="1"/>
      <w:r>
        <w:rPr>
          <w:rFonts w:ascii="Arial" w:hAnsi="Arial"/>
          <w:sz w:val="22"/>
          <w:szCs w:val="22"/>
        </w:rPr>
        <w:t xml:space="preserve">)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1To receive apologies and reasons for absence Ref </w:t>
      </w:r>
      <w:bookmarkStart w:id="2" w:name="_Hlk510096295"/>
      <w:r>
        <w:rPr>
          <w:rFonts w:ascii="Arial" w:hAnsi="Arial"/>
          <w:b/>
          <w:sz w:val="22"/>
          <w:szCs w:val="22"/>
        </w:rPr>
        <w:t>20/59</w:t>
      </w:r>
    </w:p>
    <w:p>
      <w:pPr>
        <w:pStyle w:val="Normal"/>
        <w:spacing w:lineRule="auto" w:line="240"/>
        <w:rPr/>
      </w:pPr>
      <w:bookmarkEnd w:id="2"/>
      <w:r>
        <w:rPr>
          <w:rFonts w:cs="Arial" w:ascii="Arial" w:hAnsi="Arial"/>
          <w:sz w:val="22"/>
          <w:szCs w:val="22"/>
        </w:rPr>
        <w:t xml:space="preserve">Cllr </w:t>
      </w:r>
      <w:bookmarkStart w:id="3" w:name="_Hlk2778321"/>
      <w:r>
        <w:rPr>
          <w:rFonts w:cs="Arial" w:ascii="Arial" w:hAnsi="Arial"/>
          <w:sz w:val="22"/>
          <w:szCs w:val="22"/>
        </w:rPr>
        <w:t xml:space="preserve"> L Bebbington – Colbourne</w:t>
      </w:r>
      <w:bookmarkEnd w:id="3"/>
      <w:r>
        <w:rPr>
          <w:rFonts w:cs="Arial" w:ascii="Arial" w:hAnsi="Arial"/>
          <w:sz w:val="22"/>
          <w:szCs w:val="22"/>
        </w:rPr>
        <w:t>.  Cllr S Orr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bCs/>
          <w:sz w:val="22"/>
          <w:szCs w:val="22"/>
        </w:rPr>
        <w:t>2To</w:t>
      </w:r>
      <w:r>
        <w:rPr>
          <w:rFonts w:cs="Arial" w:ascii="Arial" w:hAnsi="Arial"/>
          <w:b/>
          <w:bCs/>
          <w:sz w:val="22"/>
          <w:szCs w:val="22"/>
        </w:rPr>
        <w:t xml:space="preserve"> receive declarations of interest under the Localism Act 2011 – being any pecuniary or </w:t>
      </w:r>
      <w:bookmarkStart w:id="4" w:name="__UnoMark__89_11944755"/>
      <w:bookmarkEnd w:id="4"/>
      <w:r>
        <w:rPr>
          <w:rFonts w:cs="Arial" w:ascii="Arial" w:hAnsi="Arial"/>
          <w:b/>
          <w:bCs/>
          <w:sz w:val="22"/>
          <w:szCs w:val="22"/>
        </w:rPr>
        <w:t>non-pecuniary interest in agenda items not previously recorded on Members’ Register of Interests.     Ref 20/60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Cs/>
          <w:sz w:val="22"/>
          <w:szCs w:val="22"/>
        </w:rPr>
        <w:t>None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3 To approve draft minutes of the Meeting of the Parish Council, held on 3</w:t>
      </w:r>
      <w:r>
        <w:rPr>
          <w:rFonts w:ascii="Arial" w:hAnsi="Arial"/>
          <w:b/>
          <w:sz w:val="22"/>
          <w:szCs w:val="22"/>
          <w:vertAlign w:val="superscript"/>
        </w:rPr>
        <w:t>rd</w:t>
      </w:r>
      <w:r>
        <w:rPr>
          <w:rFonts w:ascii="Arial" w:hAnsi="Arial"/>
          <w:b/>
          <w:sz w:val="22"/>
          <w:szCs w:val="22"/>
        </w:rPr>
        <w:t xml:space="preserve"> November 2020. Ref 20/61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Resolved to approve as a true record.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R Nelson. Seconded Cllr B Kent.  All in favour.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4 Public Questions Ref 20/62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None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5 Clerk’s report Ref </w:t>
      </w:r>
      <w:bookmarkStart w:id="5" w:name="_Hlk526434795"/>
      <w:bookmarkEnd w:id="5"/>
      <w:r>
        <w:rPr>
          <w:rFonts w:ascii="Arial" w:hAnsi="Arial"/>
          <w:b/>
          <w:sz w:val="22"/>
          <w:szCs w:val="22"/>
        </w:rPr>
        <w:t>20 /63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New websites provided by LCC will be up and running by March 2021.  Any extra hours over usual weekly amount to be notified by Clerk for payment at next meeting.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A request has been made for more grit bins around the village – councillors to look at 3 sites and email details to the Clerk. 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Proposed Cllr Colbourne.  Seconded Cllr B Kent.  All in favour.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Handyman / playground vacant post to be advertised at 2 hours per week at min wage. </w:t>
      </w:r>
    </w:p>
    <w:p>
      <w:pPr>
        <w:pStyle w:val="Normal"/>
        <w:tabs>
          <w:tab w:val="left" w:pos="6379" w:leader="none"/>
        </w:tabs>
        <w:spacing w:lineRule="auto" w:line="24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6379" w:leader="none"/>
        </w:tabs>
        <w:spacing w:lineRule="auto" w:line="240"/>
        <w:rPr/>
      </w:pPr>
      <w:r>
        <w:rPr>
          <w:rFonts w:ascii="Arial" w:hAnsi="Arial"/>
          <w:b/>
          <w:sz w:val="22"/>
          <w:szCs w:val="22"/>
        </w:rPr>
        <w:t>6.  Financial Matters Ref 20/64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To be paid by BACS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Salaries</w:t>
        <w:tab/>
        <w:tab/>
        <w:tab/>
        <w:tab/>
        <w:tab/>
        <w:tab/>
        <w:tab/>
        <w:t xml:space="preserve"> £312.76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Clerks Expenses and Disbursements</w:t>
        <w:tab/>
        <w:tab/>
        <w:tab/>
        <w:t>£42.15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Green Grass Contracting – invoice 2562, 2539</w:t>
        <w:tab/>
        <w:tab/>
        <w:t>£149.28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Newtoft Community Green Spaces donation</w:t>
        <w:tab/>
        <w:tab/>
        <w:tab/>
        <w:t>£500.00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2"/>
          <w:szCs w:val="22"/>
        </w:rPr>
        <w:t>To be paid by cheque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None </w:t>
      </w:r>
    </w:p>
    <w:p>
      <w:pPr>
        <w:pStyle w:val="Normal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030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Resolved to approve payments.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Proposed Cllr M Colbourne, Seconded Cllr R Gibbs.  All in favour.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Budget update  figures were circulated.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Resolved to submit a final  precept of £10,000.00.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Proposed Cllr D Pavia Seconded Cllr  R Gibbs.  All in favour.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7 Planning applications and decisions received Ref 20/65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None received.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8 Parish matters – To receive any report or consider any appropriate action Ref 20/66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A) Grounds Maintenance  - manhole cover broken outside 54 Washington Drive still to be fixed. The hedge on Newtoft Lane needs cutting – contact LCC Highways. Qoutes being sort for grass verge cutting contract. </w:t>
      </w:r>
    </w:p>
    <w:p>
      <w:pPr>
        <w:pStyle w:val="ListParagraph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B) Allotments  -  There is only 1 plot available. No issues to report.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C) Play area – </w:t>
      </w:r>
      <w:r>
        <w:rPr>
          <w:rFonts w:ascii="Arial" w:hAnsi="Arial"/>
          <w:b w:val="false"/>
          <w:bCs w:val="false"/>
          <w:sz w:val="22"/>
          <w:szCs w:val="22"/>
        </w:rPr>
        <w:t xml:space="preserve"> the 3 signs about no dogs on the field have gone up, the last one to be put up at a later date.</w:t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>Quote for grass cutting next season 2021 has been received, at £64.00 per cut. Last year was £62.20 per cut. Resolve to approve.</w:t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R Nelson.  Seconded Cllr D Pavia.  All in favour.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b/>
          <w:sz w:val="22"/>
          <w:szCs w:val="22"/>
        </w:rPr>
        <w:t>9 To receive general comments from members for consideration on the next agenda. Ref 20/67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Handyman / inspection post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Grass verge quotes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rPr/>
      </w:pPr>
      <w:r>
        <w:rPr>
          <w:rFonts w:cs="Arial" w:ascii="Arial" w:hAnsi="Arial"/>
          <w:b/>
          <w:sz w:val="22"/>
          <w:szCs w:val="22"/>
        </w:rPr>
        <w:t xml:space="preserve">10 </w:t>
      </w:r>
      <w:bookmarkStart w:id="6" w:name="_GoBack"/>
      <w:bookmarkStart w:id="7" w:name="__DdeLink__61_4045489947"/>
      <w:bookmarkEnd w:id="6"/>
      <w:bookmarkEnd w:id="7"/>
      <w:r>
        <w:rPr>
          <w:rFonts w:cs="Arial" w:ascii="Arial" w:hAnsi="Arial"/>
          <w:b/>
          <w:sz w:val="22"/>
          <w:szCs w:val="22"/>
        </w:rPr>
        <w:t>Date and Time of next meeting -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March </w:t>
      </w:r>
      <w:r>
        <w:rPr>
          <w:rFonts w:cs="Arial" w:ascii="Arial" w:hAnsi="Arial"/>
          <w:b w:val="false"/>
          <w:bCs w:val="false"/>
          <w:sz w:val="22"/>
          <w:szCs w:val="22"/>
        </w:rPr>
        <w:t>2</w:t>
      </w:r>
      <w:r>
        <w:rPr>
          <w:rFonts w:cs="Arial" w:ascii="Arial" w:hAnsi="Arial"/>
          <w:b w:val="false"/>
          <w:bCs w:val="false"/>
          <w:sz w:val="22"/>
          <w:szCs w:val="22"/>
          <w:vertAlign w:val="superscript"/>
        </w:rPr>
        <w:t>nd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202</w:t>
      </w:r>
      <w:r>
        <w:rPr>
          <w:rFonts w:cs="Arial" w:ascii="Arial" w:hAnsi="Arial"/>
          <w:b w:val="false"/>
          <w:bCs w:val="false"/>
          <w:sz w:val="22"/>
          <w:szCs w:val="22"/>
        </w:rPr>
        <w:t>1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– Annual Meeting of the Parish 6.00pm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March </w:t>
      </w:r>
      <w:r>
        <w:rPr>
          <w:rFonts w:ascii="Arial" w:hAnsi="Arial"/>
          <w:b w:val="false"/>
          <w:bCs w:val="false"/>
          <w:sz w:val="22"/>
          <w:szCs w:val="22"/>
        </w:rPr>
        <w:t>2</w:t>
      </w:r>
      <w:r>
        <w:rPr>
          <w:rFonts w:ascii="Arial" w:hAnsi="Arial"/>
          <w:b w:val="false"/>
          <w:bCs w:val="false"/>
          <w:sz w:val="22"/>
          <w:szCs w:val="22"/>
          <w:vertAlign w:val="superscript"/>
        </w:rPr>
        <w:t>nd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 202</w:t>
      </w:r>
      <w:r>
        <w:rPr>
          <w:rFonts w:ascii="Arial" w:hAnsi="Arial"/>
          <w:b w:val="false"/>
          <w:bCs w:val="false"/>
          <w:sz w:val="22"/>
          <w:szCs w:val="22"/>
        </w:rPr>
        <w:t>1</w:t>
      </w:r>
      <w:r>
        <w:rPr>
          <w:rFonts w:ascii="Arial" w:hAnsi="Arial"/>
          <w:b w:val="false"/>
          <w:bCs w:val="false"/>
          <w:sz w:val="22"/>
          <w:szCs w:val="22"/>
        </w:rPr>
        <w:t>– Ordinary Council meeting 6.30pm</w:t>
      </w:r>
    </w:p>
    <w:p>
      <w:pPr>
        <w:pStyle w:val="Standard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andard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Meeting closed 6.49pm.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GB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f349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/>
    </w:rPr>
  </w:style>
  <w:style w:type="character" w:styleId="TitleChar" w:customStyle="1">
    <w:name w:val="Title Char"/>
    <w:basedOn w:val="DefaultParagraphFont"/>
    <w:link w:val="Title"/>
    <w:uiPriority w:val="10"/>
    <w:qFormat/>
    <w:rsid w:val="002f27db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5fb9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5fb9"/>
    <w:rPr>
      <w:color w:val="00000A"/>
      <w:sz w:val="24"/>
    </w:rPr>
  </w:style>
  <w:style w:type="character" w:styleId="InternetLink">
    <w:name w:val="Internet Link"/>
    <w:basedOn w:val="DefaultParagraphFont"/>
    <w:uiPriority w:val="99"/>
    <w:unhideWhenUsed/>
    <w:rsid w:val="004f6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6f31"/>
    <w:rPr>
      <w:color w:val="808080"/>
      <w:shd w:fill="E6E6E6" w:val="clear"/>
    </w:rPr>
  </w:style>
  <w:style w:type="character" w:styleId="ListLabel4">
    <w:name w:val="ListLabel 4"/>
    <w:qFormat/>
    <w:rPr>
      <w:b/>
      <w:sz w:val="22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ascii="Arial" w:hAnsi="Arial"/>
      <w:b w:val="false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 w:val="false"/>
      <w:sz w:val="2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922e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3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27db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A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b65d44"/>
    <w:pPr>
      <w:widowControl w:val="false"/>
      <w:suppressAutoHyphens w:val="true"/>
      <w:kinsoku w:val="true"/>
      <w:overflowPunct w:val="true"/>
      <w:autoSpaceDE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1B37-8FF1-431C-BFB5-2B2CCFFD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LibreOffice/5.3.0.3$Windows_X86_64 LibreOffice_project/7074905676c47b82bbcfbea1aeefc84afe1c50e1</Application>
  <Pages>2</Pages>
  <Words>471</Words>
  <Characters>2272</Characters>
  <CharactersWithSpaces>2752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2019-06-06T15:14:00Z</dcterms:created>
  <dc:creator>Julie</dc:creator>
  <dc:description/>
  <dc:language>en-GB</dc:language>
  <cp:lastModifiedBy/>
  <cp:lastPrinted>2020-12-21T11:30:49Z</cp:lastPrinted>
  <dcterms:modified xsi:type="dcterms:W3CDTF">2021-02-22T15:15:06Z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